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6BF" w:rsidRDefault="00CA06BF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bookmark17"/>
    </w:p>
    <w:p w:rsidR="00CA06BF" w:rsidRDefault="00CA06BF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  <w:r>
        <w:t>ФОРМА ТИПОВОЙ ТЕХНОЛОГИЧЕСКОЙ СХЕМЫ</w:t>
      </w:r>
      <w:bookmarkEnd w:id="0"/>
    </w:p>
    <w:p w:rsidR="00CA06BF" w:rsidRDefault="00CA06BF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CA06BF" w:rsidRDefault="00CA06BF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>
        <w:t>Раздел 1. «Общие сведения о государственной (муниципальной) услуге»</w:t>
      </w:r>
      <w:bookmarkEnd w:id="1"/>
    </w:p>
    <w:p w:rsidR="00CA06BF" w:rsidRDefault="00CA06BF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"/>
        <w:gridCol w:w="4895"/>
        <w:gridCol w:w="4394"/>
      </w:tblGrid>
      <w:tr w:rsidR="00CA06BF" w:rsidRPr="00487D0F" w:rsidTr="001756C8">
        <w:tc>
          <w:tcPr>
            <w:tcW w:w="458" w:type="dxa"/>
          </w:tcPr>
          <w:p w:rsidR="00CA06BF" w:rsidRPr="00487D0F" w:rsidRDefault="00CA06BF" w:rsidP="001756C8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№</w:t>
            </w:r>
          </w:p>
        </w:tc>
        <w:tc>
          <w:tcPr>
            <w:tcW w:w="4895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Значение параметра/ состояние</w:t>
            </w:r>
          </w:p>
        </w:tc>
      </w:tr>
      <w:tr w:rsidR="00CA06BF" w:rsidRPr="00487D0F" w:rsidTr="001756C8">
        <w:tc>
          <w:tcPr>
            <w:tcW w:w="458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895" w:type="dxa"/>
          </w:tcPr>
          <w:p w:rsidR="00CA06BF" w:rsidRPr="00487D0F" w:rsidRDefault="00CA06BF" w:rsidP="001756C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487D0F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4394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3</w:t>
            </w:r>
          </w:p>
        </w:tc>
      </w:tr>
      <w:tr w:rsidR="00CA06BF" w:rsidRPr="00487D0F" w:rsidTr="001756C8">
        <w:tc>
          <w:tcPr>
            <w:tcW w:w="458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895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CA06BF" w:rsidRPr="00487D0F" w:rsidRDefault="00CA06BF" w:rsidP="00F8043A">
            <w:pPr>
              <w:rPr>
                <w:rFonts w:ascii="Times New Roman" w:hAnsi="Times New Roman" w:cs="Times New Roman"/>
                <w:color w:val="auto"/>
              </w:rPr>
            </w:pPr>
            <w:r w:rsidRPr="00487D0F">
              <w:rPr>
                <w:rFonts w:ascii="Times New Roman" w:hAnsi="Times New Roman" w:cs="Times New Roman"/>
                <w:color w:val="auto"/>
              </w:rPr>
              <w:t>Управление муниципального имущества администрации муниципального образования «Город Астрахань».</w:t>
            </w:r>
          </w:p>
        </w:tc>
      </w:tr>
      <w:tr w:rsidR="00CA06BF" w:rsidRPr="00487D0F" w:rsidTr="001756C8">
        <w:tc>
          <w:tcPr>
            <w:tcW w:w="458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4895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CA06BF" w:rsidRPr="00301DDD" w:rsidRDefault="00301DDD" w:rsidP="003A1CA9">
            <w:pPr>
              <w:tabs>
                <w:tab w:val="left" w:pos="1005"/>
              </w:tabs>
              <w:rPr>
                <w:rFonts w:ascii="Times New Roman" w:hAnsi="Times New Roman" w:cs="Times New Roman"/>
              </w:rPr>
            </w:pPr>
            <w:r w:rsidRPr="00301DDD">
              <w:rPr>
                <w:rFonts w:ascii="Times New Roman" w:hAnsi="Times New Roman" w:cs="Times New Roman"/>
              </w:rPr>
              <w:t>3000000000165605937</w:t>
            </w:r>
            <w:r w:rsidR="001670A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A06BF" w:rsidRPr="00487D0F" w:rsidTr="001756C8">
        <w:tc>
          <w:tcPr>
            <w:tcW w:w="458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4895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CA06BF" w:rsidRPr="00487D0F" w:rsidRDefault="00CA06BF" w:rsidP="002B668E">
            <w:pPr>
              <w:jc w:val="both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 xml:space="preserve">Предоставление муниципального имущества в аренду без проведения торгов. </w:t>
            </w:r>
          </w:p>
        </w:tc>
      </w:tr>
      <w:tr w:rsidR="00CA06BF" w:rsidRPr="00487D0F" w:rsidTr="001756C8">
        <w:tc>
          <w:tcPr>
            <w:tcW w:w="458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4895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CA06BF" w:rsidRPr="00487D0F" w:rsidRDefault="00CA06BF" w:rsidP="002B668E">
            <w:pPr>
              <w:jc w:val="both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 xml:space="preserve">Предоставление муниципального имущества в аренду без проведения торгов. </w:t>
            </w:r>
          </w:p>
        </w:tc>
      </w:tr>
      <w:tr w:rsidR="00CA06BF" w:rsidRPr="00487D0F" w:rsidTr="001756C8">
        <w:tc>
          <w:tcPr>
            <w:tcW w:w="458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4895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CA06BF" w:rsidRPr="00487D0F" w:rsidRDefault="00CA06BF" w:rsidP="00C213BA">
            <w:pPr>
              <w:jc w:val="both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Постановление администрации муниципального образования «Город Астрахань» от 19.03.2018 № 191 «Об утверждении административного Регламента администрации муниципального образования «Город Астрахань» предоставления муниципальной услуги «Предоставление муниципального имущества в аренду без проведения торгов».</w:t>
            </w:r>
          </w:p>
        </w:tc>
      </w:tr>
      <w:tr w:rsidR="00CA06BF" w:rsidRPr="00487D0F" w:rsidTr="001756C8">
        <w:tc>
          <w:tcPr>
            <w:tcW w:w="458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4895" w:type="dxa"/>
          </w:tcPr>
          <w:p w:rsidR="00CA06BF" w:rsidRPr="00487D0F" w:rsidRDefault="00CA06BF" w:rsidP="00C213B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Перечень «услуг»</w:t>
            </w:r>
          </w:p>
        </w:tc>
        <w:tc>
          <w:tcPr>
            <w:tcW w:w="4394" w:type="dxa"/>
          </w:tcPr>
          <w:p w:rsidR="0027754F" w:rsidRPr="00487D0F" w:rsidRDefault="00C4522C" w:rsidP="00C213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без проведения торгов</w:t>
            </w:r>
          </w:p>
        </w:tc>
      </w:tr>
      <w:tr w:rsidR="00CA06BF" w:rsidRPr="00487D0F" w:rsidTr="001756C8">
        <w:trPr>
          <w:trHeight w:val="1436"/>
        </w:trPr>
        <w:tc>
          <w:tcPr>
            <w:tcW w:w="458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4895" w:type="dxa"/>
          </w:tcPr>
          <w:p w:rsidR="00CA06BF" w:rsidRPr="00487D0F" w:rsidRDefault="00CA06BF" w:rsidP="001756C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CA06BF" w:rsidRPr="00487D0F" w:rsidRDefault="00C213BA" w:rsidP="001756C8">
            <w:pPr>
              <w:pStyle w:val="50"/>
              <w:spacing w:line="240" w:lineRule="auto"/>
              <w:ind w:firstLine="34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Региональный портал государственных и муниципальных услуг (функций) Астраханской области </w:t>
            </w:r>
            <w:hyperlink r:id="rId9" w:history="1">
              <w:r w:rsidRPr="00487D0F">
                <w:rPr>
                  <w:rStyle w:val="ad"/>
                  <w:b w:val="0"/>
                  <w:sz w:val="24"/>
                  <w:szCs w:val="24"/>
                </w:rPr>
                <w:t>http://</w:t>
              </w:r>
              <w:r w:rsidRPr="00487D0F">
                <w:rPr>
                  <w:rStyle w:val="ad"/>
                  <w:b w:val="0"/>
                  <w:sz w:val="24"/>
                  <w:szCs w:val="24"/>
                  <w:lang w:val="en-US"/>
                </w:rPr>
                <w:t>www</w:t>
              </w:r>
              <w:r w:rsidRPr="00487D0F">
                <w:rPr>
                  <w:rStyle w:val="ad"/>
                  <w:b w:val="0"/>
                  <w:sz w:val="24"/>
                  <w:szCs w:val="24"/>
                </w:rPr>
                <w:t>.gosuslugi.astrobl.ru/</w:t>
              </w:r>
            </w:hyperlink>
            <w:r w:rsidRPr="00487D0F">
              <w:rPr>
                <w:b w:val="0"/>
                <w:sz w:val="24"/>
                <w:szCs w:val="24"/>
              </w:rPr>
              <w:t xml:space="preserve">, </w:t>
            </w:r>
            <w:hyperlink r:id="rId10" w:history="1">
              <w:r w:rsidRPr="00487D0F">
                <w:rPr>
                  <w:rStyle w:val="ad"/>
                  <w:b w:val="0"/>
                  <w:sz w:val="24"/>
                  <w:szCs w:val="24"/>
                </w:rPr>
                <w:t>http://</w:t>
              </w:r>
              <w:r w:rsidRPr="00487D0F">
                <w:rPr>
                  <w:rStyle w:val="ad"/>
                  <w:b w:val="0"/>
                  <w:sz w:val="24"/>
                  <w:szCs w:val="24"/>
                  <w:lang w:val="en-US"/>
                </w:rPr>
                <w:t>www</w:t>
              </w:r>
              <w:r w:rsidRPr="00487D0F">
                <w:rPr>
                  <w:rStyle w:val="ad"/>
                  <w:b w:val="0"/>
                  <w:sz w:val="24"/>
                  <w:szCs w:val="24"/>
                </w:rPr>
                <w:t>.gosuslugi.ru/</w:t>
              </w:r>
            </w:hyperlink>
          </w:p>
        </w:tc>
      </w:tr>
    </w:tbl>
    <w:p w:rsidR="00CA06BF" w:rsidRDefault="00CA06BF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CA06BF" w:rsidRDefault="00CA06BF" w:rsidP="00117817">
      <w:pPr>
        <w:rPr>
          <w:color w:val="auto"/>
          <w:sz w:val="2"/>
          <w:szCs w:val="2"/>
        </w:rPr>
        <w:sectPr w:rsidR="00CA06BF" w:rsidSect="00117817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CA06BF" w:rsidRPr="006F4DBA" w:rsidRDefault="00CA06BF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</w:t>
      </w:r>
      <w:r>
        <w:rPr>
          <w:sz w:val="27"/>
          <w:szCs w:val="27"/>
        </w:rPr>
        <w:t>у</w:t>
      </w:r>
      <w:r w:rsidRPr="006F4DBA">
        <w:rPr>
          <w:sz w:val="27"/>
          <w:szCs w:val="27"/>
        </w:rPr>
        <w:t>слуг</w:t>
      </w:r>
      <w:r>
        <w:rPr>
          <w:sz w:val="27"/>
          <w:szCs w:val="27"/>
        </w:rPr>
        <w:t>е</w:t>
      </w:r>
      <w:r w:rsidRPr="006F4DBA">
        <w:rPr>
          <w:sz w:val="27"/>
          <w:szCs w:val="27"/>
        </w:rPr>
        <w:t>»</w:t>
      </w:r>
    </w:p>
    <w:tbl>
      <w:tblPr>
        <w:tblW w:w="15552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278"/>
        <w:gridCol w:w="1313"/>
        <w:gridCol w:w="1417"/>
        <w:gridCol w:w="1276"/>
        <w:gridCol w:w="1559"/>
        <w:gridCol w:w="1843"/>
        <w:gridCol w:w="1418"/>
        <w:gridCol w:w="1345"/>
        <w:gridCol w:w="1555"/>
        <w:gridCol w:w="1273"/>
        <w:gridCol w:w="1275"/>
      </w:tblGrid>
      <w:tr w:rsidR="00CA06BF" w:rsidRPr="00C4522C" w:rsidTr="009A4F3A">
        <w:trPr>
          <w:trHeight w:val="98"/>
          <w:jc w:val="center"/>
        </w:trPr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Срок предоставления в зависимости от условий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Основания отказа в приеме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8759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Основания отказа в предоставлении «услуги»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8759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Основания приостановления предоставления «услуги»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8759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Срок приостановления предоставления «услуги»</w:t>
            </w:r>
          </w:p>
        </w:tc>
        <w:tc>
          <w:tcPr>
            <w:tcW w:w="4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ind w:left="800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Плата за предоставление «услуги»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8759E4">
            <w:pPr>
              <w:spacing w:line="240" w:lineRule="exact"/>
              <w:ind w:left="120" w:firstLine="220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Способ обращения за получением «услуги»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8759E4">
            <w:pPr>
              <w:spacing w:line="240" w:lineRule="exact"/>
              <w:ind w:left="-7" w:firstLine="142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Способ получения результата «услуги»</w:t>
            </w:r>
          </w:p>
        </w:tc>
      </w:tr>
      <w:tr w:rsidR="00CA06BF" w:rsidRPr="00C4522C" w:rsidTr="009A4F3A">
        <w:trPr>
          <w:trHeight w:val="383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наличие платы (государственной пошлины)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spacing w:line="240" w:lineRule="exact"/>
              <w:ind w:firstLine="220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C4522C" w:rsidRDefault="00CA06BF" w:rsidP="002D7A4B">
            <w:pPr>
              <w:jc w:val="center"/>
            </w:pPr>
          </w:p>
        </w:tc>
      </w:tr>
      <w:tr w:rsidR="00CA06BF" w:rsidRPr="00C4522C" w:rsidTr="009A4F3A">
        <w:trPr>
          <w:trHeight w:val="5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ind w:left="620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ind w:left="520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ind w:left="520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ind w:left="820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ind w:left="740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ind w:left="560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2D7A4B">
            <w:pPr>
              <w:ind w:left="480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11</w:t>
            </w:r>
          </w:p>
        </w:tc>
      </w:tr>
      <w:tr w:rsidR="00CA06BF" w:rsidRPr="00C4522C" w:rsidTr="00854F49">
        <w:trPr>
          <w:trHeight w:val="50"/>
          <w:jc w:val="center"/>
        </w:trPr>
        <w:tc>
          <w:tcPr>
            <w:tcW w:w="15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343A18">
            <w:pPr>
              <w:jc w:val="center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1. «Предоставление муниципального имущества в аренду без проведения торгов».</w:t>
            </w:r>
          </w:p>
        </w:tc>
      </w:tr>
      <w:tr w:rsidR="00CA06BF" w:rsidRPr="00C4522C" w:rsidTr="009A4F3A">
        <w:trPr>
          <w:trHeight w:val="203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F8043A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30 календарных дней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E46CE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30 календарных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994914" w:rsidP="00D570C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 xml:space="preserve">Представление заявления с нарушением порядка, установленного для его подачи в форме электронного документа с использованием информационно-телекоммуникационной сети "Интернет", </w:t>
            </w:r>
            <w:r w:rsidRPr="00C4522C">
              <w:rPr>
                <w:b w:val="0"/>
                <w:sz w:val="24"/>
                <w:szCs w:val="24"/>
              </w:rPr>
              <w:lastRenderedPageBreak/>
              <w:t>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914" w:rsidRPr="00C4522C" w:rsidRDefault="00CA06BF" w:rsidP="00994914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lastRenderedPageBreak/>
              <w:t xml:space="preserve"> </w:t>
            </w:r>
            <w:r w:rsidR="00994914" w:rsidRPr="00C4522C">
              <w:rPr>
                <w:b w:val="0"/>
                <w:sz w:val="24"/>
                <w:szCs w:val="24"/>
              </w:rPr>
              <w:t>- Отсутствуют правовые основания для предоставления заявителю муниципального имущества без проведения торгов;</w:t>
            </w:r>
          </w:p>
          <w:p w:rsidR="00994914" w:rsidRPr="00C4522C" w:rsidRDefault="003A1CA9" w:rsidP="00994914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- непредставление соответству</w:t>
            </w:r>
            <w:r w:rsidRPr="00C4522C">
              <w:rPr>
                <w:b w:val="0"/>
                <w:sz w:val="24"/>
                <w:szCs w:val="24"/>
              </w:rPr>
              <w:lastRenderedPageBreak/>
              <w:t>ющих документов</w:t>
            </w:r>
            <w:r w:rsidR="00994914" w:rsidRPr="00C4522C">
              <w:rPr>
                <w:b w:val="0"/>
                <w:sz w:val="24"/>
                <w:szCs w:val="24"/>
              </w:rPr>
              <w:t>;</w:t>
            </w:r>
          </w:p>
          <w:p w:rsidR="00994914" w:rsidRPr="00C4522C" w:rsidRDefault="00994914" w:rsidP="00994914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- в отношении указанного в заявлении муниципального имущества принято решение о проведении торгов;</w:t>
            </w:r>
          </w:p>
          <w:p w:rsidR="00994914" w:rsidRPr="00C4522C" w:rsidRDefault="00994914" w:rsidP="00994914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- указанное в заявлении муниципальное имущество включено в прогнозный план приватизации муниципального имущества;</w:t>
            </w:r>
          </w:p>
          <w:p w:rsidR="00994914" w:rsidRPr="00C4522C" w:rsidRDefault="00994914" w:rsidP="00994914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- в отношении указанного в заявлении муниципаль</w:t>
            </w:r>
            <w:r w:rsidRPr="00C4522C">
              <w:rPr>
                <w:b w:val="0"/>
                <w:sz w:val="24"/>
                <w:szCs w:val="24"/>
              </w:rPr>
              <w:lastRenderedPageBreak/>
              <w:t>ного имущества принято решение о предоставлении его государственному органу, органу местного самоуправления, государственному или муниципальному учреждению, предприятию либо передано на праве хозяйственного ведения или оперативного управления;</w:t>
            </w:r>
          </w:p>
          <w:p w:rsidR="00994914" w:rsidRPr="00C4522C" w:rsidRDefault="00994914" w:rsidP="00994914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 xml:space="preserve">- указанное в заявлении муниципальное имущество </w:t>
            </w:r>
            <w:r w:rsidRPr="00C4522C">
              <w:rPr>
                <w:b w:val="0"/>
                <w:sz w:val="24"/>
                <w:szCs w:val="24"/>
              </w:rPr>
              <w:lastRenderedPageBreak/>
              <w:t>является предметом действующего договора аренды, безвозмездного пользования;</w:t>
            </w:r>
          </w:p>
          <w:p w:rsidR="00994914" w:rsidRPr="00C4522C" w:rsidRDefault="00994914" w:rsidP="00994914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- указанное в заявлении имущество не значится в реестре муниципальной собственности;</w:t>
            </w:r>
          </w:p>
          <w:p w:rsidR="00994914" w:rsidRPr="00C4522C" w:rsidRDefault="00994914" w:rsidP="00994914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- отсутствие сведений в государственном кадастре недвижимости об указанном в заявлении муниципальном имуществе;</w:t>
            </w:r>
          </w:p>
          <w:p w:rsidR="00994914" w:rsidRPr="00C4522C" w:rsidRDefault="00994914" w:rsidP="00994914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 xml:space="preserve">- наличие </w:t>
            </w:r>
            <w:r w:rsidRPr="00C4522C">
              <w:rPr>
                <w:b w:val="0"/>
                <w:sz w:val="24"/>
                <w:szCs w:val="24"/>
              </w:rPr>
              <w:lastRenderedPageBreak/>
              <w:t>разночтений в сведениях об основных характеристиках муниципального имущества, содержащихся в реестре муниципального имущества и ЕГРН;</w:t>
            </w:r>
          </w:p>
          <w:p w:rsidR="00CA06BF" w:rsidRPr="00C4522C" w:rsidRDefault="00994914" w:rsidP="003A1CA9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- несоответствие предполагаемой цели использования целевому назначению объекта.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914" w:rsidRPr="00C4522C" w:rsidRDefault="00994914" w:rsidP="00994914">
            <w:pPr>
              <w:shd w:val="clear" w:color="auto" w:fill="FFFFFF"/>
              <w:spacing w:after="300" w:line="240" w:lineRule="atLeas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C4522C">
              <w:rPr>
                <w:rFonts w:ascii="Times New Roman" w:hAnsi="Times New Roman" w:cs="Times New Roman"/>
                <w:bCs/>
                <w:color w:val="auto"/>
              </w:rPr>
              <w:lastRenderedPageBreak/>
              <w:t>На период проведения оценки рыночной стоимости годовой арендной платы за аренду муниципального имущества;</w:t>
            </w:r>
          </w:p>
          <w:p w:rsidR="00994914" w:rsidRPr="00C4522C" w:rsidRDefault="00994914" w:rsidP="00994914">
            <w:pPr>
              <w:shd w:val="clear" w:color="auto" w:fill="FFFFFF"/>
              <w:spacing w:after="300" w:line="240" w:lineRule="atLeas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C4522C">
              <w:rPr>
                <w:rFonts w:ascii="Times New Roman" w:hAnsi="Times New Roman" w:cs="Times New Roman"/>
                <w:bCs/>
                <w:color w:val="auto"/>
              </w:rPr>
              <w:t>- в случае</w:t>
            </w:r>
            <w:proofErr w:type="gramStart"/>
            <w:r w:rsidRPr="00C4522C">
              <w:rPr>
                <w:rFonts w:ascii="Times New Roman" w:hAnsi="Times New Roman" w:cs="Times New Roman"/>
                <w:bCs/>
                <w:color w:val="auto"/>
              </w:rPr>
              <w:t>,</w:t>
            </w:r>
            <w:proofErr w:type="gramEnd"/>
            <w:r w:rsidRPr="00C4522C">
              <w:rPr>
                <w:rFonts w:ascii="Times New Roman" w:hAnsi="Times New Roman" w:cs="Times New Roman"/>
                <w:bCs/>
                <w:color w:val="auto"/>
              </w:rPr>
              <w:t xml:space="preserve"> если на момент поступления заявления в Управлении на </w:t>
            </w:r>
            <w:r w:rsidRPr="00C4522C">
              <w:rPr>
                <w:rFonts w:ascii="Times New Roman" w:hAnsi="Times New Roman" w:cs="Times New Roman"/>
                <w:bCs/>
                <w:color w:val="auto"/>
              </w:rPr>
              <w:lastRenderedPageBreak/>
              <w:t>рассмотрении находится заявление иного лица о предоставлении данного муниципального имущества в аренду без торгов. В таком случае управление принимает решение о приостановлении рассмотрения поданного позднее заявления и направляет такое решение заявителю.</w:t>
            </w:r>
          </w:p>
          <w:p w:rsidR="00CA06BF" w:rsidRPr="00C4522C" w:rsidRDefault="00994914" w:rsidP="00994914">
            <w:pPr>
              <w:shd w:val="clear" w:color="auto" w:fill="FFFFFF"/>
              <w:spacing w:after="30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C4522C">
              <w:rPr>
                <w:rFonts w:ascii="Times New Roman" w:hAnsi="Times New Roman" w:cs="Times New Roman"/>
              </w:rPr>
              <w:t>Рассмотрение поданного позднее заявления приостанавливается до принятия решения по ранее направленном</w:t>
            </w:r>
            <w:r w:rsidRPr="00C4522C">
              <w:rPr>
                <w:rFonts w:ascii="Times New Roman" w:hAnsi="Times New Roman" w:cs="Times New Roman"/>
              </w:rPr>
              <w:lastRenderedPageBreak/>
              <w:t>у заявлению.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lastRenderedPageBreak/>
              <w:t>Рассмотрение поданного позднее заявления приостанавливается до принятия решения по ранее направленному заявлению.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994914" w:rsidP="0099491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Бесплатно</w:t>
            </w:r>
            <w:r w:rsidR="00CA06BF" w:rsidRPr="00C4522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CA06BF" w:rsidP="00F8043A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C4522C" w:rsidRDefault="00F8754A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1. Лично при посещении заявителем МФЦ,</w:t>
            </w:r>
          </w:p>
          <w:p w:rsidR="00993EB1" w:rsidRPr="00C4522C" w:rsidRDefault="00F8754A" w:rsidP="00F8754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2.По почте,</w:t>
            </w:r>
          </w:p>
          <w:p w:rsidR="00F8754A" w:rsidRDefault="00993EB1" w:rsidP="00993EB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C4522C">
              <w:rPr>
                <w:b w:val="0"/>
                <w:sz w:val="24"/>
                <w:szCs w:val="24"/>
              </w:rPr>
              <w:t>3. Либо с использованием электронных носителей и (или) информационн</w:t>
            </w:r>
            <w:proofErr w:type="gramStart"/>
            <w:r w:rsidRPr="00C4522C">
              <w:rPr>
                <w:b w:val="0"/>
                <w:sz w:val="24"/>
                <w:szCs w:val="24"/>
              </w:rPr>
              <w:t>о-</w:t>
            </w:r>
            <w:proofErr w:type="gramEnd"/>
            <w:r w:rsidRPr="00C4522C">
              <w:rPr>
                <w:b w:val="0"/>
                <w:sz w:val="24"/>
                <w:szCs w:val="24"/>
              </w:rPr>
              <w:t xml:space="preserve"> телекоммуникационных сетей </w:t>
            </w:r>
            <w:r w:rsidRPr="00C4522C">
              <w:rPr>
                <w:b w:val="0"/>
                <w:sz w:val="24"/>
                <w:szCs w:val="24"/>
              </w:rPr>
              <w:lastRenderedPageBreak/>
              <w:t xml:space="preserve">общего пользования, в том числе сети «Интернет» посредством регионального портала, или иным способом, позволяющим передать заявление и документы в электронной форме.  </w:t>
            </w:r>
          </w:p>
          <w:p w:rsidR="00CB663B" w:rsidRPr="00C4522C" w:rsidRDefault="00CB663B" w:rsidP="00993EB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EB1" w:rsidRPr="00C4522C" w:rsidRDefault="00993EB1" w:rsidP="00993E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lastRenderedPageBreak/>
              <w:t>1. Лично при посещении заявителем МФЦ,</w:t>
            </w:r>
          </w:p>
          <w:p w:rsidR="00993EB1" w:rsidRPr="00C4522C" w:rsidRDefault="00993EB1" w:rsidP="00993E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522C">
              <w:rPr>
                <w:rFonts w:ascii="Times New Roman" w:hAnsi="Times New Roman" w:cs="Times New Roman"/>
              </w:rPr>
              <w:t>2.По почте,</w:t>
            </w:r>
          </w:p>
          <w:p w:rsidR="00CB663B" w:rsidRDefault="00993EB1" w:rsidP="00993EB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4522C">
              <w:rPr>
                <w:rFonts w:ascii="Times New Roman" w:hAnsi="Times New Roman" w:cs="Times New Roman"/>
              </w:rPr>
              <w:t>3. Либо с использованием электронных носителей и (или) информационн</w:t>
            </w:r>
            <w:proofErr w:type="gramStart"/>
            <w:r w:rsidRPr="00C4522C">
              <w:rPr>
                <w:rFonts w:ascii="Times New Roman" w:hAnsi="Times New Roman" w:cs="Times New Roman"/>
              </w:rPr>
              <w:t>о-</w:t>
            </w:r>
            <w:proofErr w:type="gramEnd"/>
            <w:r w:rsidRPr="00C4522C">
              <w:rPr>
                <w:rFonts w:ascii="Times New Roman" w:hAnsi="Times New Roman" w:cs="Times New Roman"/>
              </w:rPr>
              <w:t xml:space="preserve"> телекоммуникационных сетей общего пользовани</w:t>
            </w:r>
            <w:r w:rsidRPr="00C4522C">
              <w:rPr>
                <w:rFonts w:ascii="Times New Roman" w:hAnsi="Times New Roman" w:cs="Times New Roman"/>
              </w:rPr>
              <w:lastRenderedPageBreak/>
              <w:t>я, в том числе сети «Интернет» посредством регионального портала, или иным способом, позволяющим передать заявление и документы в электронной форме</w:t>
            </w:r>
            <w:r w:rsidRPr="00C4522C">
              <w:rPr>
                <w:b/>
              </w:rPr>
              <w:t xml:space="preserve">. </w:t>
            </w:r>
          </w:p>
          <w:p w:rsidR="00CB663B" w:rsidRDefault="00CB663B" w:rsidP="00993EB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CA06BF" w:rsidRPr="00C4522C" w:rsidRDefault="00CA06BF" w:rsidP="00993EB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A06BF" w:rsidRPr="006F4DBA" w:rsidRDefault="00CA06BF" w:rsidP="00C17535">
      <w:pPr>
        <w:keepNext/>
        <w:keepLines/>
        <w:spacing w:after="306" w:line="270" w:lineRule="exact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bookmarkStart w:id="2" w:name="bookmark2"/>
      <w:r w:rsidRPr="006F4DBA">
        <w:rPr>
          <w:rFonts w:ascii="Times New Roman" w:hAnsi="Times New Roman" w:cs="Times New Roman"/>
          <w:b/>
          <w:sz w:val="27"/>
          <w:szCs w:val="27"/>
        </w:rPr>
        <w:lastRenderedPageBreak/>
        <w:t>Раздел 3. «Сведения о заявителях «услуги</w:t>
      </w:r>
      <w:bookmarkEnd w:id="2"/>
      <w:r w:rsidRPr="006F4DBA"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293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60"/>
        <w:gridCol w:w="2270"/>
        <w:gridCol w:w="2194"/>
        <w:gridCol w:w="2088"/>
        <w:gridCol w:w="2093"/>
        <w:gridCol w:w="2093"/>
        <w:gridCol w:w="2093"/>
        <w:gridCol w:w="2102"/>
      </w:tblGrid>
      <w:tr w:rsidR="00CA06BF" w:rsidRPr="00487D0F" w:rsidTr="00F373EC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7D0F">
              <w:rPr>
                <w:rFonts w:ascii="Times New Roman" w:hAnsi="Times New Roman" w:cs="Times New Roman"/>
              </w:rPr>
              <w:t>п</w:t>
            </w:r>
            <w:proofErr w:type="gramEnd"/>
            <w:r w:rsidRPr="00487D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8759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Категории лиц, имеющих право на получение «услуги»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Документ, под</w:t>
            </w:r>
            <w:r w:rsidRPr="00487D0F">
              <w:rPr>
                <w:rFonts w:ascii="Times New Roman" w:hAnsi="Times New Roman" w:cs="Times New Roman"/>
              </w:rPr>
              <w:softHyphen/>
              <w:t>тверждающий правомочие заявителя</w:t>
            </w:r>
          </w:p>
          <w:p w:rsidR="00CA06BF" w:rsidRPr="00487D0F" w:rsidRDefault="00CA06BF" w:rsidP="008759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соответствующей категории на получение «услуги»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8759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Наличие возможности подачи заявления на предоставление</w:t>
            </w:r>
          </w:p>
          <w:p w:rsidR="00CA06BF" w:rsidRPr="00487D0F" w:rsidRDefault="00CA06BF" w:rsidP="008759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«услуги» 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A06BF" w:rsidRPr="00487D0F" w:rsidTr="00F373EC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jc w:val="both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8</w:t>
            </w:r>
          </w:p>
        </w:tc>
      </w:tr>
      <w:tr w:rsidR="00CA06BF" w:rsidRPr="00487D0F" w:rsidTr="00AD4E96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343A18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1. «Предоставление муниципального имущества в аренду без проведения торгов».</w:t>
            </w:r>
          </w:p>
          <w:p w:rsidR="00CA06BF" w:rsidRPr="00487D0F" w:rsidRDefault="00CA06BF" w:rsidP="004E223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CA06BF" w:rsidRPr="00487D0F" w:rsidTr="00F373EC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1.Юридические лица</w:t>
            </w:r>
          </w:p>
          <w:p w:rsidR="00CA06BF" w:rsidRPr="00487D0F" w:rsidRDefault="00CA06BF" w:rsidP="00F8043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103EDA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Документ, подтверждающий полномочия директора, или доверенность уполномоченного представителя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Документ, подтверждающий полномочия директора, должен быть зарегистрирован в ФНС России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AD4E96" w:rsidP="0068711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От имени заявителя могут выступать лица, имеющие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87117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A83A08" w:rsidRDefault="00C469FD" w:rsidP="00F8043A">
            <w:pPr>
              <w:pStyle w:val="Default"/>
              <w:jc w:val="both"/>
            </w:pPr>
            <w:r w:rsidRPr="00A83A08">
              <w:t>Должны быть действительными на срок обращения за предоставлением услуги; подписаны должностным (уполномоченным) лицом, подготовившим документ, указана</w:t>
            </w:r>
            <w:r w:rsidRPr="00A83A08">
              <w:rPr>
                <w:b/>
              </w:rPr>
              <w:t xml:space="preserve"> </w:t>
            </w:r>
            <w:r w:rsidRPr="00A83A08">
              <w:t>дата составления документа</w:t>
            </w:r>
          </w:p>
        </w:tc>
      </w:tr>
      <w:tr w:rsidR="00CA06BF" w:rsidRPr="00487D0F" w:rsidTr="00F373EC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301FB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pacing w:after="244" w:line="280" w:lineRule="exact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3. Физические лица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pacing w:after="244" w:line="280" w:lineRule="exact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Документ, удостоверяющий личность, </w:t>
            </w:r>
            <w:r w:rsidRPr="00487D0F">
              <w:rPr>
                <w:b w:val="0"/>
                <w:sz w:val="24"/>
                <w:szCs w:val="24"/>
              </w:rPr>
              <w:lastRenderedPageBreak/>
              <w:t>доверенность уполномоченного представителя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CBF" w:rsidRDefault="00CA06BF" w:rsidP="001F3CBF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Паспорт</w:t>
            </w:r>
            <w:proofErr w:type="gramStart"/>
            <w:r w:rsidR="00A83A08">
              <w:rPr>
                <w:b w:val="0"/>
                <w:sz w:val="24"/>
                <w:szCs w:val="24"/>
              </w:rPr>
              <w:t xml:space="preserve"> </w:t>
            </w:r>
            <w:r w:rsidR="004963F3" w:rsidRPr="004963F3">
              <w:rPr>
                <w:b w:val="0"/>
                <w:sz w:val="24"/>
                <w:szCs w:val="24"/>
              </w:rPr>
              <w:t>О</w:t>
            </w:r>
            <w:proofErr w:type="gramEnd"/>
            <w:r w:rsidR="004963F3" w:rsidRPr="004963F3">
              <w:rPr>
                <w:b w:val="0"/>
                <w:sz w:val="24"/>
                <w:szCs w:val="24"/>
              </w:rPr>
              <w:t xml:space="preserve">формляется на едином бланке для </w:t>
            </w:r>
            <w:r w:rsidR="004963F3" w:rsidRPr="004963F3">
              <w:rPr>
                <w:b w:val="0"/>
                <w:sz w:val="24"/>
                <w:szCs w:val="24"/>
              </w:rPr>
              <w:lastRenderedPageBreak/>
              <w:t>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4963F3" w:rsidRPr="004963F3" w:rsidRDefault="004963F3" w:rsidP="001F3CBF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963F3">
              <w:rPr>
                <w:b w:val="0"/>
                <w:sz w:val="24"/>
                <w:szCs w:val="24"/>
              </w:rPr>
              <w:t>Не должен содержать подчисток, приписок, зачеркнутых слов и других исправлений.</w:t>
            </w:r>
          </w:p>
          <w:p w:rsidR="00CA06BF" w:rsidRPr="00487D0F" w:rsidRDefault="004963F3" w:rsidP="001F3CBF">
            <w:pPr>
              <w:pStyle w:val="40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4963F3">
              <w:rPr>
                <w:b w:val="0"/>
                <w:sz w:val="24"/>
                <w:szCs w:val="24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Имеется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AD4E96" w:rsidP="00103EDA">
            <w:pPr>
              <w:pStyle w:val="40"/>
              <w:spacing w:after="0" w:line="240" w:lineRule="auto"/>
              <w:jc w:val="center"/>
              <w:rPr>
                <w:b w:val="0"/>
                <w:bCs w:val="0"/>
                <w:sz w:val="24"/>
                <w:szCs w:val="24"/>
              </w:rPr>
            </w:pPr>
            <w:r w:rsidRPr="00487D0F">
              <w:rPr>
                <w:b w:val="0"/>
                <w:bCs w:val="0"/>
                <w:sz w:val="24"/>
                <w:szCs w:val="24"/>
              </w:rPr>
              <w:t xml:space="preserve">От имени заявителя могут выступать лица, имеющие </w:t>
            </w:r>
            <w:r w:rsidRPr="00487D0F">
              <w:rPr>
                <w:b w:val="0"/>
                <w:bCs w:val="0"/>
                <w:sz w:val="24"/>
                <w:szCs w:val="24"/>
              </w:rPr>
              <w:lastRenderedPageBreak/>
              <w:t>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103E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A83A08" w:rsidRDefault="00C469FD" w:rsidP="00F8043A">
            <w:pPr>
              <w:pStyle w:val="40"/>
              <w:spacing w:after="244" w:line="280" w:lineRule="exact"/>
              <w:jc w:val="both"/>
              <w:rPr>
                <w:b w:val="0"/>
                <w:sz w:val="24"/>
                <w:szCs w:val="24"/>
              </w:rPr>
            </w:pPr>
            <w:r w:rsidRPr="00A83A08">
              <w:rPr>
                <w:b w:val="0"/>
                <w:sz w:val="24"/>
                <w:szCs w:val="24"/>
              </w:rPr>
              <w:t xml:space="preserve">Должны быть действительными на срок обращения </w:t>
            </w:r>
            <w:r w:rsidRPr="00A83A08">
              <w:rPr>
                <w:b w:val="0"/>
                <w:sz w:val="24"/>
                <w:szCs w:val="24"/>
              </w:rPr>
              <w:lastRenderedPageBreak/>
              <w:t>за предоставлением услуги; подписаны должностным (уполномоченным) лицом, подготовившим документ, указана дата составления документа</w:t>
            </w:r>
          </w:p>
        </w:tc>
      </w:tr>
    </w:tbl>
    <w:p w:rsidR="00CA06BF" w:rsidRDefault="00CA06BF">
      <w:pPr>
        <w:spacing w:after="200" w:line="276" w:lineRule="auto"/>
        <w:rPr>
          <w:rFonts w:ascii="Times New Roman" w:hAnsi="Times New Roman" w:cs="Times New Roman"/>
          <w:b/>
          <w:sz w:val="27"/>
          <w:szCs w:val="27"/>
        </w:rPr>
      </w:pPr>
      <w:bookmarkStart w:id="3" w:name="bookmark3"/>
    </w:p>
    <w:p w:rsidR="00CA06BF" w:rsidRPr="006F4DBA" w:rsidRDefault="00CA06BF" w:rsidP="00117817">
      <w:pPr>
        <w:keepNext/>
        <w:keepLines/>
        <w:spacing w:after="306" w:line="270" w:lineRule="exact"/>
        <w:ind w:left="2900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6F4DBA">
        <w:rPr>
          <w:rFonts w:ascii="Times New Roman" w:hAnsi="Times New Roman" w:cs="Times New Roman"/>
          <w:b/>
          <w:sz w:val="27"/>
          <w:szCs w:val="27"/>
        </w:rPr>
        <w:t>Раздел 4. «Документы, предоставляемые заявителем для получения «услуги</w:t>
      </w:r>
      <w:bookmarkEnd w:id="3"/>
      <w:r w:rsidRPr="006F4DBA"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418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2"/>
        <w:gridCol w:w="1847"/>
        <w:gridCol w:w="2972"/>
        <w:gridCol w:w="2837"/>
        <w:gridCol w:w="1560"/>
        <w:gridCol w:w="1699"/>
        <w:gridCol w:w="1704"/>
        <w:gridCol w:w="2237"/>
      </w:tblGrid>
      <w:tr w:rsidR="00CA06BF" w:rsidRPr="00487D0F" w:rsidTr="0076215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D447A9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7D0F">
              <w:rPr>
                <w:rFonts w:ascii="Times New Roman" w:hAnsi="Times New Roman" w:cs="Times New Roman"/>
              </w:rPr>
              <w:t>п</w:t>
            </w:r>
            <w:proofErr w:type="gramEnd"/>
            <w:r w:rsidRPr="00487D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D447A9">
            <w:pPr>
              <w:spacing w:line="240" w:lineRule="exact"/>
              <w:ind w:right="400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Категория документа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03FD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Наименования документов, которые предоставляет заявитель для получения «услуги»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D447A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D447A9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D447A9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D447A9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D447A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Образец документа/заполнения документа</w:t>
            </w:r>
          </w:p>
        </w:tc>
      </w:tr>
      <w:tr w:rsidR="00CA06BF" w:rsidRPr="00487D0F" w:rsidTr="00762155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>
            <w:pPr>
              <w:jc w:val="both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>
            <w:pPr>
              <w:ind w:left="82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>
            <w:pPr>
              <w:ind w:left="138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>
            <w:pPr>
              <w:ind w:left="80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8</w:t>
            </w:r>
          </w:p>
        </w:tc>
      </w:tr>
      <w:tr w:rsidR="00CA06BF" w:rsidRPr="00487D0F" w:rsidTr="00762155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lastRenderedPageBreak/>
              <w:t>«Предоставление муниципального имущества в аренду без проведения торгов».</w:t>
            </w:r>
          </w:p>
        </w:tc>
      </w:tr>
      <w:tr w:rsidR="00CA06BF" w:rsidRPr="00487D0F" w:rsidTr="00762155">
        <w:trPr>
          <w:trHeight w:val="5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447A9"/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Заявление</w:t>
            </w:r>
            <w:r w:rsidR="00762155" w:rsidRPr="00487D0F">
              <w:rPr>
                <w:b w:val="0"/>
                <w:sz w:val="24"/>
                <w:szCs w:val="24"/>
              </w:rPr>
              <w:t xml:space="preserve">. </w:t>
            </w: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Pr="00487D0F" w:rsidRDefault="00762155" w:rsidP="007621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437A1B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муниципальной услуги</w:t>
            </w: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2155" w:rsidRPr="00487D0F" w:rsidRDefault="00762155" w:rsidP="008B7D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62155" w:rsidRPr="00487D0F" w:rsidRDefault="00762155" w:rsidP="008B7D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62155" w:rsidRPr="00487D0F" w:rsidRDefault="00762155" w:rsidP="008B7D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62155" w:rsidRPr="00487D0F" w:rsidRDefault="00762155" w:rsidP="008B7D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62155" w:rsidRPr="00487D0F" w:rsidRDefault="00762155" w:rsidP="008B7D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62155" w:rsidRPr="00487D0F" w:rsidRDefault="00762155" w:rsidP="008B7D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A06BF" w:rsidRPr="00487D0F" w:rsidRDefault="00CA06BF" w:rsidP="00F00987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bookmarkStart w:id="4" w:name="P187"/>
            <w:bookmarkStart w:id="5" w:name="P189"/>
            <w:bookmarkEnd w:id="4"/>
            <w:bookmarkEnd w:id="5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762155" w:rsidP="0076215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1 экз. оригинал</w:t>
            </w: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Pr="00487D0F" w:rsidRDefault="00762155" w:rsidP="00762155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В заявление указываются:</w:t>
            </w:r>
          </w:p>
          <w:p w:rsidR="00762155" w:rsidRPr="00487D0F" w:rsidRDefault="00762155" w:rsidP="00762155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- сведения о заявителе: фамилия, имя, отчество (при наличии) физического лица или наименование юридического лица, почтовый адрес (либо адрес электронной почты), по которому должен быть направлен ответ, контактный номер телефона;</w:t>
            </w:r>
          </w:p>
          <w:p w:rsidR="00762155" w:rsidRPr="00487D0F" w:rsidRDefault="00762155" w:rsidP="00762155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 документах, уполномочивающих представителя физического или юридического лица подавать </w:t>
            </w:r>
            <w:r w:rsidRPr="00487D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их имени заявление;</w:t>
            </w:r>
          </w:p>
          <w:p w:rsidR="00762155" w:rsidRPr="00487D0F" w:rsidRDefault="00762155" w:rsidP="00762155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- нотариально заверенные либо заверенные органом, осуществляющим государственную регистрацию юридических лиц и предпринимателей, копии уставных документов (для юридического лица);</w:t>
            </w:r>
          </w:p>
          <w:p w:rsidR="00762155" w:rsidRPr="00487D0F" w:rsidRDefault="00762155" w:rsidP="00762155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- сведения об объекте предоставления информации;</w:t>
            </w:r>
          </w:p>
          <w:p w:rsidR="00762155" w:rsidRPr="00487D0F" w:rsidRDefault="00762155" w:rsidP="00762155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- подпись заявителя - физического лица либо руководителя юридического лица, иного уполномоченно</w:t>
            </w:r>
            <w:r w:rsidRPr="00487D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лица.</w:t>
            </w:r>
          </w:p>
          <w:p w:rsidR="00762155" w:rsidRPr="00487D0F" w:rsidRDefault="00762155" w:rsidP="00762155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В заявлении обязательно указывается на способ предоставления результатов рассмотрения заявления в виде бумажного документа, который заявитель получает непосредственно при личном обращении либо который направляется Управлением заявителю посредством почтового отправления.</w:t>
            </w:r>
          </w:p>
          <w:p w:rsidR="00CA06BF" w:rsidRPr="00487D0F" w:rsidRDefault="00CA06BF" w:rsidP="007621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2971B7" w:rsidRDefault="002971B7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2971B7">
              <w:rPr>
                <w:b w:val="0"/>
                <w:sz w:val="24"/>
                <w:szCs w:val="24"/>
              </w:rPr>
              <w:lastRenderedPageBreak/>
              <w:t xml:space="preserve">Приложение 1 </w:t>
            </w:r>
          </w:p>
          <w:p w:rsidR="00FF64FA" w:rsidRPr="00487D0F" w:rsidRDefault="00FF64FA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4FA" w:rsidRPr="00487D0F" w:rsidRDefault="00FF64FA" w:rsidP="002971B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  <w:highlight w:val="yellow"/>
              </w:rPr>
            </w:pPr>
            <w:r w:rsidRPr="002971B7">
              <w:rPr>
                <w:b w:val="0"/>
                <w:sz w:val="24"/>
                <w:szCs w:val="24"/>
              </w:rPr>
              <w:t xml:space="preserve">Приложение №2 </w:t>
            </w:r>
          </w:p>
        </w:tc>
      </w:tr>
      <w:tr w:rsidR="00762155" w:rsidRPr="00487D0F" w:rsidTr="00762155">
        <w:trPr>
          <w:trHeight w:val="5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Pr="00487D0F" w:rsidRDefault="00762155" w:rsidP="00D447A9"/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Pr="00487D0F" w:rsidRDefault="00762155" w:rsidP="007621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физического или юридического лица в соответствии с законодательство</w:t>
            </w:r>
            <w:r w:rsidRPr="00487D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РФ;</w:t>
            </w:r>
          </w:p>
          <w:p w:rsidR="00762155" w:rsidRPr="00487D0F" w:rsidRDefault="00762155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Default="00762155" w:rsidP="007621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Документ, подтверждающий полномочия представителя физического или юридического лица в соответствии с законодательством РФ;</w:t>
            </w:r>
          </w:p>
          <w:p w:rsidR="0031012A" w:rsidRPr="00487D0F" w:rsidRDefault="0031012A" w:rsidP="007621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155" w:rsidRPr="00487D0F" w:rsidRDefault="0031012A" w:rsidP="003101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83A08">
              <w:rPr>
                <w:rFonts w:ascii="Times New Roman" w:hAnsi="Times New Roman" w:cs="Times New Roman"/>
                <w:sz w:val="24"/>
                <w:szCs w:val="24"/>
              </w:rPr>
              <w:t>оверенность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Pr="00487D0F" w:rsidRDefault="00762155" w:rsidP="0076215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1 экз.</w:t>
            </w:r>
            <w:r w:rsidR="00F373EC" w:rsidRPr="00487D0F">
              <w:rPr>
                <w:b w:val="0"/>
                <w:sz w:val="24"/>
                <w:szCs w:val="24"/>
              </w:rPr>
              <w:t xml:space="preserve"> копия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Pr="00487D0F" w:rsidRDefault="00762155" w:rsidP="00F804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Pr="00487D0F" w:rsidRDefault="00DC75B9" w:rsidP="00DC75B9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представителя юридического или физического лица к заявлению </w:t>
            </w:r>
            <w:r w:rsidRPr="00487D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прикладывается документ, подтверждающий полномочия представителя юридического или физического лица в соответствии с законодательством Российской Федерации.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Pr="00487D0F" w:rsidRDefault="00762155" w:rsidP="0076215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55" w:rsidRPr="00487D0F" w:rsidRDefault="00762155" w:rsidP="0076215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нет</w:t>
            </w:r>
          </w:p>
        </w:tc>
      </w:tr>
    </w:tbl>
    <w:p w:rsidR="00F00987" w:rsidRDefault="00F00987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bookmarkStart w:id="6" w:name="bookmark4"/>
    </w:p>
    <w:p w:rsidR="00CA06BF" w:rsidRPr="006F4DBA" w:rsidRDefault="00CA06BF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6F4DBA">
        <w:rPr>
          <w:rFonts w:ascii="Times New Roman" w:hAnsi="Times New Roman" w:cs="Times New Roman"/>
          <w:b/>
          <w:sz w:val="27"/>
          <w:szCs w:val="27"/>
        </w:rPr>
        <w:t>Раздел 5. «Документы и сведения, получаемые посредством межведомственного информационного взаимодействия</w:t>
      </w:r>
      <w:bookmarkEnd w:id="6"/>
      <w:r w:rsidRPr="006F4DBA"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CA06BF" w:rsidRPr="00487D0F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C05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C05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C05E2">
            <w:pPr>
              <w:spacing w:line="240" w:lineRule="exact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C05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Наименование</w:t>
            </w:r>
          </w:p>
          <w:p w:rsidR="00CA06BF" w:rsidRPr="00487D0F" w:rsidRDefault="00CA06BF" w:rsidP="002C05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органа (организации), направляющег</w:t>
            </w:r>
            <w:proofErr w:type="gramStart"/>
            <w:r w:rsidRPr="00487D0F">
              <w:rPr>
                <w:rFonts w:ascii="Times New Roman" w:hAnsi="Times New Roman" w:cs="Times New Roman"/>
              </w:rPr>
              <w:t>о(</w:t>
            </w:r>
            <w:proofErr w:type="gramEnd"/>
            <w:r w:rsidRPr="00487D0F">
              <w:rPr>
                <w:rFonts w:ascii="Times New Roman" w:hAnsi="Times New Roman" w:cs="Times New Roman"/>
              </w:rPr>
              <w:t>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C05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Наименование</w:t>
            </w:r>
          </w:p>
          <w:p w:rsidR="00CA06BF" w:rsidRPr="00487D0F" w:rsidRDefault="00CA06BF" w:rsidP="002C05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органа (организации),</w:t>
            </w:r>
          </w:p>
          <w:p w:rsidR="00CA06BF" w:rsidRPr="00487D0F" w:rsidRDefault="00CA06BF" w:rsidP="002C05E2">
            <w:pPr>
              <w:spacing w:line="240" w:lineRule="exact"/>
              <w:ind w:firstLine="300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в адрес которог</w:t>
            </w:r>
            <w:proofErr w:type="gramStart"/>
            <w:r w:rsidRPr="00487D0F">
              <w:rPr>
                <w:rFonts w:ascii="Times New Roman" w:hAnsi="Times New Roman" w:cs="Times New Roman"/>
              </w:rPr>
              <w:t>о(</w:t>
            </w:r>
            <w:proofErr w:type="gramEnd"/>
            <w:r w:rsidRPr="00487D0F">
              <w:rPr>
                <w:rFonts w:ascii="Times New Roman" w:hAnsi="Times New Roman" w:cs="Times New Roman"/>
              </w:rPr>
              <w:t>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C05E2">
            <w:pPr>
              <w:spacing w:line="240" w:lineRule="exact"/>
              <w:ind w:left="17" w:firstLine="142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  <w:lang w:val="en-US"/>
              </w:rPr>
              <w:t>SID</w:t>
            </w:r>
            <w:r w:rsidRPr="00487D0F">
              <w:rPr>
                <w:rFonts w:ascii="Times New Roman" w:hAnsi="Times New Roman" w:cs="Times New Roman"/>
              </w:rPr>
              <w:t xml:space="preserve"> электронного</w:t>
            </w:r>
          </w:p>
          <w:p w:rsidR="00CA06BF" w:rsidRPr="00487D0F" w:rsidRDefault="00CA06BF" w:rsidP="002C05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C05E2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C05E2">
            <w:pPr>
              <w:spacing w:line="240" w:lineRule="exact"/>
              <w:ind w:right="100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2C05E2">
            <w:pPr>
              <w:spacing w:line="240" w:lineRule="exact"/>
              <w:ind w:firstLine="20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CA06BF" w:rsidRPr="00487D0F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C05E2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C05E2">
            <w:pPr>
              <w:ind w:left="74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C05E2">
            <w:pPr>
              <w:ind w:left="84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C05E2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C05E2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C05E2">
            <w:pPr>
              <w:ind w:left="180" w:firstLine="44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C05E2">
            <w:pPr>
              <w:ind w:left="80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C05E2">
            <w:pPr>
              <w:ind w:left="88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C05E2">
            <w:pPr>
              <w:ind w:left="86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9</w:t>
            </w:r>
          </w:p>
        </w:tc>
      </w:tr>
      <w:tr w:rsidR="00CA06BF" w:rsidRPr="00487D0F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203FDB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1. «Предоставление муниципального имущества в аренду без проведения торгов».</w:t>
            </w:r>
          </w:p>
        </w:tc>
      </w:tr>
      <w:tr w:rsidR="00CA06BF" w:rsidRPr="00487D0F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A83A08" w:rsidRDefault="00CA06BF" w:rsidP="00064BDB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99377C" w:rsidRDefault="0099377C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Выписка из ЕГРЮЛ.</w:t>
            </w:r>
          </w:p>
          <w:p w:rsidR="00A83A08" w:rsidRPr="0099377C" w:rsidRDefault="00A83A08" w:rsidP="00A83A0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99377C" w:rsidRDefault="0099377C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Выписка из ЕГРЮЛ.</w:t>
            </w:r>
          </w:p>
          <w:p w:rsidR="00CA06BF" w:rsidRPr="00487D0F" w:rsidRDefault="00CA06BF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739AE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Федеральная налоговая служба.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5дней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нет</w:t>
            </w:r>
          </w:p>
        </w:tc>
      </w:tr>
      <w:tr w:rsidR="0099377C" w:rsidRPr="00487D0F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A83A08" w:rsidRDefault="0099377C" w:rsidP="00064BD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99377C" w:rsidRDefault="0099377C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Выписка из </w:t>
            </w:r>
            <w:r>
              <w:rPr>
                <w:b w:val="0"/>
                <w:sz w:val="24"/>
                <w:szCs w:val="24"/>
              </w:rPr>
              <w:lastRenderedPageBreak/>
              <w:t>ЕГРИП.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A83A08" w:rsidRDefault="0099377C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Выписка из </w:t>
            </w:r>
            <w:r>
              <w:rPr>
                <w:b w:val="0"/>
                <w:sz w:val="24"/>
                <w:szCs w:val="24"/>
              </w:rPr>
              <w:lastRenderedPageBreak/>
              <w:t>ЕГРИП.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 xml:space="preserve">Управление </w:t>
            </w:r>
            <w:r w:rsidRPr="00487D0F">
              <w:rPr>
                <w:b w:val="0"/>
                <w:sz w:val="24"/>
                <w:szCs w:val="24"/>
              </w:rPr>
              <w:lastRenderedPageBreak/>
              <w:t>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 xml:space="preserve">Федеральная </w:t>
            </w:r>
            <w:r w:rsidRPr="00487D0F">
              <w:rPr>
                <w:b w:val="0"/>
                <w:sz w:val="24"/>
                <w:szCs w:val="24"/>
              </w:rPr>
              <w:lastRenderedPageBreak/>
              <w:t>налоговая служба.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99377C" w:rsidRPr="00487D0F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A83A08" w:rsidRDefault="0099377C" w:rsidP="00064BD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99377C" w:rsidRDefault="0099377C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99377C">
              <w:rPr>
                <w:b w:val="0"/>
                <w:sz w:val="24"/>
                <w:szCs w:val="24"/>
              </w:rPr>
              <w:t>Выписка из ЕГРН.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A83A08" w:rsidRDefault="0099377C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AE07FE">
              <w:rPr>
                <w:b w:val="0"/>
                <w:sz w:val="24"/>
                <w:szCs w:val="24"/>
              </w:rPr>
              <w:t xml:space="preserve">Выписка из ЕГРН об основных  характеристиках и зарегистрированных правах на объекты недвижимости либо об отсутствии в ЕГРН запрашиваемых сведений.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Управление муниципального имущества администрации МО «Город Астрахань»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99377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487D0F">
              <w:rPr>
                <w:b w:val="0"/>
                <w:sz w:val="24"/>
                <w:szCs w:val="24"/>
              </w:rPr>
              <w:t>Федеральная</w:t>
            </w:r>
            <w:proofErr w:type="gramEnd"/>
            <w:r w:rsidRPr="00487D0F">
              <w:rPr>
                <w:b w:val="0"/>
                <w:sz w:val="24"/>
                <w:szCs w:val="24"/>
              </w:rPr>
              <w:t xml:space="preserve">  службы государственной регистрации, кадастра и картографии п</w:t>
            </w:r>
            <w:r>
              <w:rPr>
                <w:b w:val="0"/>
                <w:sz w:val="24"/>
                <w:szCs w:val="24"/>
              </w:rPr>
              <w:t>о АО.</w:t>
            </w:r>
          </w:p>
          <w:p w:rsidR="0099377C" w:rsidRPr="00487D0F" w:rsidRDefault="0099377C" w:rsidP="00877100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77C" w:rsidRPr="00487D0F" w:rsidRDefault="0099377C" w:rsidP="00064BD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CA06BF" w:rsidRPr="00117817" w:rsidRDefault="00CA06BF" w:rsidP="00117817">
      <w:pPr>
        <w:rPr>
          <w:sz w:val="2"/>
          <w:szCs w:val="2"/>
        </w:rPr>
      </w:pPr>
    </w:p>
    <w:p w:rsidR="00CA06BF" w:rsidRPr="006F4DBA" w:rsidRDefault="00CA06BF" w:rsidP="00117817">
      <w:pPr>
        <w:keepNext/>
        <w:keepLines/>
        <w:spacing w:after="306" w:line="270" w:lineRule="exact"/>
        <w:ind w:left="5680"/>
        <w:outlineLvl w:val="1"/>
        <w:rPr>
          <w:rFonts w:ascii="Times New Roman" w:hAnsi="Times New Roman" w:cs="Times New Roman"/>
          <w:b/>
          <w:sz w:val="27"/>
          <w:szCs w:val="27"/>
        </w:rPr>
      </w:pPr>
      <w:bookmarkStart w:id="7" w:name="bookmark5"/>
      <w:r w:rsidRPr="006F4DBA">
        <w:rPr>
          <w:rFonts w:ascii="Times New Roman" w:hAnsi="Times New Roman" w:cs="Times New Roman"/>
          <w:b/>
          <w:sz w:val="27"/>
          <w:szCs w:val="27"/>
        </w:rPr>
        <w:t>Раздел 6. Результат «услуги</w:t>
      </w:r>
      <w:bookmarkEnd w:id="7"/>
      <w:r w:rsidRPr="006F4DBA"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CA06BF" w:rsidRPr="00487D0F" w:rsidTr="005321D9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7D0F">
              <w:rPr>
                <w:rFonts w:ascii="Times New Roman" w:hAnsi="Times New Roman" w:cs="Times New Roman"/>
              </w:rPr>
              <w:t>п</w:t>
            </w:r>
            <w:proofErr w:type="gramEnd"/>
            <w:r w:rsidRPr="00487D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064BDB">
            <w:pPr>
              <w:spacing w:line="240" w:lineRule="exact"/>
              <w:ind w:right="38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Документ/ документы, являющийс</w:t>
            </w:r>
            <w:proofErr w:type="gramStart"/>
            <w:r w:rsidRPr="00487D0F">
              <w:rPr>
                <w:rFonts w:ascii="Times New Roman" w:hAnsi="Times New Roman" w:cs="Times New Roman"/>
              </w:rPr>
              <w:t>я(</w:t>
            </w:r>
            <w:proofErr w:type="spellStart"/>
            <w:proofErr w:type="gramEnd"/>
            <w:r w:rsidRPr="00487D0F">
              <w:rPr>
                <w:rFonts w:ascii="Times New Roman" w:hAnsi="Times New Roman" w:cs="Times New Roman"/>
              </w:rPr>
              <w:t>иеся</w:t>
            </w:r>
            <w:proofErr w:type="spellEnd"/>
            <w:r w:rsidRPr="00487D0F">
              <w:rPr>
                <w:rFonts w:ascii="Times New Roman" w:hAnsi="Times New Roman" w:cs="Times New Roman"/>
              </w:rPr>
              <w:t>) результатом «услуги»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064BD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Требования к документу/ документам, являющемус</w:t>
            </w:r>
            <w:proofErr w:type="gramStart"/>
            <w:r w:rsidRPr="00487D0F">
              <w:rPr>
                <w:rFonts w:ascii="Times New Roman" w:hAnsi="Times New Roman" w:cs="Times New Roman"/>
              </w:rPr>
              <w:t>я(</w:t>
            </w:r>
            <w:proofErr w:type="spellStart"/>
            <w:proofErr w:type="gramEnd"/>
            <w:r w:rsidRPr="00487D0F">
              <w:rPr>
                <w:rFonts w:ascii="Times New Roman" w:hAnsi="Times New Roman" w:cs="Times New Roman"/>
              </w:rPr>
              <w:t>ихся</w:t>
            </w:r>
            <w:proofErr w:type="spellEnd"/>
            <w:r w:rsidRPr="00487D0F">
              <w:rPr>
                <w:rFonts w:ascii="Times New Roman" w:hAnsi="Times New Roman" w:cs="Times New Roman"/>
              </w:rPr>
              <w:t>) результатом «услуги»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064BD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Характеристика результата «услуги» (</w:t>
            </w:r>
            <w:proofErr w:type="gramStart"/>
            <w:r w:rsidRPr="00487D0F">
              <w:rPr>
                <w:rFonts w:ascii="Times New Roman" w:hAnsi="Times New Roman" w:cs="Times New Roman"/>
              </w:rPr>
              <w:t>положительный</w:t>
            </w:r>
            <w:proofErr w:type="gramEnd"/>
            <w:r w:rsidRPr="00487D0F">
              <w:rPr>
                <w:rFonts w:ascii="Times New Roman" w:hAnsi="Times New Roman" w:cs="Times New Roman"/>
              </w:rPr>
              <w:t>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Форма документа/</w:t>
            </w:r>
          </w:p>
          <w:p w:rsidR="00CA06BF" w:rsidRPr="00487D0F" w:rsidRDefault="00CA06BF" w:rsidP="00064BD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документов, являющегос</w:t>
            </w:r>
            <w:proofErr w:type="gramStart"/>
            <w:r w:rsidRPr="00487D0F">
              <w:rPr>
                <w:rFonts w:ascii="Times New Roman" w:hAnsi="Times New Roman" w:cs="Times New Roman"/>
              </w:rPr>
              <w:t>я(</w:t>
            </w:r>
            <w:proofErr w:type="spellStart"/>
            <w:proofErr w:type="gramEnd"/>
            <w:r w:rsidRPr="00487D0F">
              <w:rPr>
                <w:rFonts w:ascii="Times New Roman" w:hAnsi="Times New Roman" w:cs="Times New Roman"/>
              </w:rPr>
              <w:t>ихся</w:t>
            </w:r>
            <w:proofErr w:type="spellEnd"/>
            <w:r w:rsidRPr="00487D0F">
              <w:rPr>
                <w:rFonts w:ascii="Times New Roman" w:hAnsi="Times New Roman" w:cs="Times New Roman"/>
              </w:rPr>
              <w:t>) результатом «услуги»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Образец документа/</w:t>
            </w:r>
          </w:p>
          <w:p w:rsidR="00CA06BF" w:rsidRPr="00487D0F" w:rsidRDefault="00CA06BF" w:rsidP="00064BD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документов, являющегос</w:t>
            </w:r>
            <w:proofErr w:type="gramStart"/>
            <w:r w:rsidRPr="00487D0F">
              <w:rPr>
                <w:rFonts w:ascii="Times New Roman" w:hAnsi="Times New Roman" w:cs="Times New Roman"/>
              </w:rPr>
              <w:t>я(</w:t>
            </w:r>
            <w:proofErr w:type="spellStart"/>
            <w:proofErr w:type="gramEnd"/>
            <w:r w:rsidRPr="00487D0F">
              <w:rPr>
                <w:rFonts w:ascii="Times New Roman" w:hAnsi="Times New Roman" w:cs="Times New Roman"/>
              </w:rPr>
              <w:t>ихся</w:t>
            </w:r>
            <w:proofErr w:type="spellEnd"/>
            <w:r w:rsidRPr="00487D0F">
              <w:rPr>
                <w:rFonts w:ascii="Times New Roman" w:hAnsi="Times New Roman" w:cs="Times New Roman"/>
              </w:rPr>
              <w:t>) результатом «услуги»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064BDB">
            <w:pPr>
              <w:spacing w:line="240" w:lineRule="exact"/>
              <w:ind w:left="79" w:firstLine="141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Способы получения результата «услуги»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C8308F">
            <w:pPr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Срок хранения невостребованных заявителем результатов «услуги»</w:t>
            </w:r>
          </w:p>
        </w:tc>
      </w:tr>
      <w:tr w:rsidR="00CA06BF" w:rsidRPr="00487D0F" w:rsidTr="005321D9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ind w:left="39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6BF" w:rsidRPr="00487D0F" w:rsidRDefault="00CA06BF" w:rsidP="005321D9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в МФЦ</w:t>
            </w:r>
          </w:p>
        </w:tc>
      </w:tr>
      <w:tr w:rsidR="00CA06BF" w:rsidRPr="00487D0F" w:rsidTr="005321D9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jc w:val="both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ind w:left="90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ind w:left="90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ind w:left="90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ind w:left="78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ind w:left="80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9</w:t>
            </w:r>
          </w:p>
        </w:tc>
      </w:tr>
      <w:tr w:rsidR="00CA06BF" w:rsidRPr="00487D0F" w:rsidTr="00F00987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31735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1.Предоставление информации о недвижимом и движимом имуществе, находящемся в собственности муниципального образования «Город Астрахань», включая 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</w:tr>
      <w:tr w:rsidR="00CA06BF" w:rsidRPr="00487D0F" w:rsidTr="00577377">
        <w:trPr>
          <w:trHeight w:val="69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D5820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  <w:highlight w:val="yellow"/>
              </w:rPr>
            </w:pPr>
            <w:r w:rsidRPr="00487D0F">
              <w:rPr>
                <w:b w:val="0"/>
                <w:sz w:val="24"/>
                <w:szCs w:val="24"/>
              </w:rPr>
              <w:t xml:space="preserve">Принятие Управлением распоряжения о предоставлении </w:t>
            </w:r>
            <w:r w:rsidRPr="00487D0F">
              <w:rPr>
                <w:b w:val="0"/>
                <w:sz w:val="24"/>
                <w:szCs w:val="24"/>
              </w:rPr>
              <w:lastRenderedPageBreak/>
              <w:t>муниципального имущества в аренду, и выдача (направление) заявителю проекта договора аренды муниципального имущества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D5820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Положительный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D5820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Распоряжение,</w:t>
            </w:r>
          </w:p>
          <w:p w:rsidR="006D5820" w:rsidRPr="00487D0F" w:rsidRDefault="006D5820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Договор аренды муниципального имущества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D5820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C31" w:rsidRDefault="00111C27" w:rsidP="00F37C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395D1E">
              <w:rPr>
                <w:rFonts w:ascii="Times New Roman" w:eastAsia="Arial Unicode MS" w:hAnsi="Times New Roman" w:cs="Times New Roman"/>
              </w:rPr>
              <w:t xml:space="preserve">Выдается лично при посещении МФЦ и берется с заявителя </w:t>
            </w:r>
            <w:r w:rsidRPr="00395D1E">
              <w:rPr>
                <w:rFonts w:ascii="Times New Roman" w:eastAsia="Arial Unicode MS" w:hAnsi="Times New Roman" w:cs="Times New Roman"/>
              </w:rPr>
              <w:lastRenderedPageBreak/>
              <w:t>расписка в получении, либо направляется заказным почтовым отправл</w:t>
            </w:r>
            <w:r w:rsidRPr="00395D1E">
              <w:rPr>
                <w:rFonts w:ascii="Times New Roman" w:eastAsia="Arial Unicode MS" w:hAnsi="Times New Roman" w:cs="Times New Roman"/>
                <w:bCs/>
              </w:rPr>
              <w:t>ением с уведомлением о вручении,</w:t>
            </w:r>
            <w:r>
              <w:rPr>
                <w:rFonts w:eastAsia="Arial Unicode MS"/>
                <w:b/>
                <w:bCs/>
              </w:rPr>
              <w:t xml:space="preserve"> </w:t>
            </w:r>
            <w:r w:rsidR="00F37C31">
              <w:rPr>
                <w:rFonts w:ascii="Times New Roman" w:hAnsi="Times New Roman" w:cs="Times New Roman"/>
                <w:color w:val="auto"/>
              </w:rPr>
              <w:t xml:space="preserve">подал заявление и документы, необходимые для предоставления муниципальной услуги, посредством </w:t>
            </w:r>
            <w:r w:rsidR="0031012A">
              <w:rPr>
                <w:rFonts w:ascii="Times New Roman" w:hAnsi="Times New Roman" w:cs="Times New Roman"/>
                <w:color w:val="auto"/>
              </w:rPr>
              <w:t>регионального портала</w:t>
            </w:r>
            <w:r w:rsidR="00F37C31">
              <w:rPr>
                <w:rFonts w:ascii="Times New Roman" w:hAnsi="Times New Roman" w:cs="Times New Roman"/>
                <w:color w:val="auto"/>
              </w:rPr>
              <w:t xml:space="preserve">, результат предоставления муниципальной услуги также направляется посредством портала, через который поданы заявление и документы, в электронной форме в виде электронного образа (отсканированного, оформленного на бумажном носителе </w:t>
            </w:r>
            <w:r w:rsidR="00F37C31">
              <w:rPr>
                <w:rFonts w:ascii="Times New Roman" w:hAnsi="Times New Roman" w:cs="Times New Roman"/>
                <w:color w:val="auto"/>
              </w:rPr>
              <w:lastRenderedPageBreak/>
              <w:t>подписанного</w:t>
            </w:r>
            <w:proofErr w:type="gramEnd"/>
            <w:r w:rsidR="00F37C31">
              <w:rPr>
                <w:rFonts w:ascii="Times New Roman" w:hAnsi="Times New Roman" w:cs="Times New Roman"/>
                <w:color w:val="auto"/>
              </w:rPr>
              <w:t xml:space="preserve"> документа), подписанного усиленной квалифицированной электронной подписью, а также дополнительно направляется по почте.</w:t>
            </w:r>
          </w:p>
          <w:p w:rsidR="00CA06BF" w:rsidRPr="00577377" w:rsidRDefault="00F37C31" w:rsidP="00577377">
            <w:pPr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В случае если заявитель указал в заявлении получение документов лично, должностные лица и (или) специалисты Управления, ответственные за прием и регистрацию заявления и документов, в течение 1 дня со дня подписания и регистрации документа, являющегося результатом оказания муниципальной </w:t>
            </w: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услуги, направляют его по реестру в </w:t>
            </w:r>
            <w:r w:rsidR="00577377">
              <w:rPr>
                <w:rFonts w:ascii="Times New Roman" w:hAnsi="Times New Roman" w:cs="Times New Roman"/>
                <w:color w:val="auto"/>
              </w:rPr>
              <w:t>МФЦ для выдачи заявителю.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D5820" w:rsidP="005063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D5820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</w:t>
            </w:r>
          </w:p>
        </w:tc>
      </w:tr>
      <w:tr w:rsidR="006D5820" w:rsidRPr="00487D0F" w:rsidTr="004F3562">
        <w:trPr>
          <w:trHeight w:val="38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820" w:rsidRPr="00487D0F" w:rsidRDefault="006D5820" w:rsidP="00532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820" w:rsidRPr="00487D0F" w:rsidRDefault="006D5820" w:rsidP="005321D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Принятие решения об отказе в предоставлении муниципального имущества в аренду в форме письма Управления и выдача (направление) заявителю.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820" w:rsidRPr="00487D0F" w:rsidRDefault="006D5820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820" w:rsidRPr="00487D0F" w:rsidRDefault="006D5820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Отрицательный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820" w:rsidRPr="00487D0F" w:rsidRDefault="006D5820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Распоряжение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820" w:rsidRPr="006E66BE" w:rsidRDefault="006D5820" w:rsidP="006E66BE">
            <w:pPr>
              <w:pStyle w:val="40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  <w:r w:rsidRPr="006E66B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820" w:rsidRPr="006E66BE" w:rsidRDefault="006D5820" w:rsidP="006E66B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820" w:rsidRPr="00487D0F" w:rsidRDefault="006D5820" w:rsidP="0050638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820" w:rsidRPr="00487D0F" w:rsidRDefault="006D5820" w:rsidP="005321D9">
            <w:pPr>
              <w:pStyle w:val="40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</w:tr>
    </w:tbl>
    <w:p w:rsidR="00CA06BF" w:rsidRPr="006F4DBA" w:rsidRDefault="00CA06BF" w:rsidP="00117817">
      <w:pPr>
        <w:keepNext/>
        <w:keepLines/>
        <w:spacing w:after="306" w:line="270" w:lineRule="exact"/>
        <w:ind w:left="3740"/>
        <w:outlineLvl w:val="1"/>
        <w:rPr>
          <w:rFonts w:ascii="Times New Roman" w:hAnsi="Times New Roman" w:cs="Times New Roman"/>
          <w:b/>
          <w:sz w:val="27"/>
          <w:szCs w:val="27"/>
        </w:rPr>
      </w:pPr>
      <w:bookmarkStart w:id="8" w:name="bookmark6"/>
      <w:r w:rsidRPr="006F4DBA">
        <w:rPr>
          <w:rFonts w:ascii="Times New Roman" w:hAnsi="Times New Roman" w:cs="Times New Roman"/>
          <w:b/>
          <w:sz w:val="27"/>
          <w:szCs w:val="27"/>
        </w:rPr>
        <w:t>Раздел 7. «Технологичес</w:t>
      </w:r>
      <w:r w:rsidR="00030144">
        <w:rPr>
          <w:rFonts w:ascii="Times New Roman" w:hAnsi="Times New Roman" w:cs="Times New Roman"/>
          <w:b/>
          <w:sz w:val="27"/>
          <w:szCs w:val="27"/>
        </w:rPr>
        <w:t>кие процессы предоставления «</w:t>
      </w:r>
      <w:r w:rsidRPr="006F4DBA">
        <w:rPr>
          <w:rFonts w:ascii="Times New Roman" w:hAnsi="Times New Roman" w:cs="Times New Roman"/>
          <w:b/>
          <w:sz w:val="27"/>
          <w:szCs w:val="27"/>
        </w:rPr>
        <w:t>услуги</w:t>
      </w:r>
      <w:bookmarkEnd w:id="8"/>
      <w:r w:rsidRPr="006F4DBA"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CA06BF" w:rsidRPr="00487D0F" w:rsidTr="000F138A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7D0F">
              <w:rPr>
                <w:rFonts w:ascii="Times New Roman" w:hAnsi="Times New Roman" w:cs="Times New Roman"/>
              </w:rPr>
              <w:t>п</w:t>
            </w:r>
            <w:proofErr w:type="gramEnd"/>
            <w:r w:rsidRPr="00487D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spacing w:line="240" w:lineRule="exact"/>
              <w:ind w:left="128" w:right="260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spacing w:line="245" w:lineRule="exact"/>
              <w:ind w:right="380"/>
              <w:jc w:val="right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Формы документов, необходимые для выполнения процедуры процесса</w:t>
            </w:r>
          </w:p>
        </w:tc>
      </w:tr>
      <w:tr w:rsidR="00CA06BF" w:rsidRPr="00487D0F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jc w:val="both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ind w:left="122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ind w:left="1200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7</w:t>
            </w:r>
          </w:p>
        </w:tc>
      </w:tr>
      <w:tr w:rsidR="00CA06BF" w:rsidRPr="00487D0F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D5139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1. «Предоставление муниципального имущества в аренду без проведения торгов».</w:t>
            </w:r>
          </w:p>
        </w:tc>
      </w:tr>
      <w:tr w:rsidR="00CA06BF" w:rsidRPr="00487D0F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0F13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87D0F">
              <w:rPr>
                <w:rFonts w:ascii="Times New Roman" w:hAnsi="Times New Roman" w:cs="Times New Roman"/>
              </w:rPr>
              <w:t xml:space="preserve">1. </w:t>
            </w:r>
            <w:r w:rsidRPr="00487D0F">
              <w:rPr>
                <w:rFonts w:ascii="Times New Roman" w:hAnsi="Times New Roman" w:cs="Times New Roman"/>
                <w:color w:val="auto"/>
              </w:rPr>
              <w:t>Прием</w:t>
            </w:r>
            <w:r w:rsidR="00152DD3" w:rsidRPr="00487D0F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487D0F">
              <w:rPr>
                <w:rFonts w:ascii="Times New Roman" w:hAnsi="Times New Roman" w:cs="Times New Roman"/>
                <w:color w:val="auto"/>
              </w:rPr>
              <w:t>регистрация заявления</w:t>
            </w:r>
            <w:r w:rsidR="00152DD3" w:rsidRPr="00487D0F">
              <w:rPr>
                <w:rFonts w:ascii="Times New Roman" w:hAnsi="Times New Roman" w:cs="Times New Roman"/>
                <w:color w:val="auto"/>
              </w:rPr>
              <w:t xml:space="preserve"> и документов.</w:t>
            </w:r>
            <w:r w:rsidRPr="00487D0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CA06BF" w:rsidRPr="00487D0F" w:rsidRDefault="00CA06BF" w:rsidP="000F138A">
            <w:pPr>
              <w:ind w:left="5660"/>
              <w:rPr>
                <w:rFonts w:ascii="Times New Roman" w:hAnsi="Times New Roman" w:cs="Times New Roman"/>
              </w:rPr>
            </w:pPr>
          </w:p>
        </w:tc>
      </w:tr>
      <w:tr w:rsidR="00CA06BF" w:rsidRPr="00487D0F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1</w:t>
            </w:r>
            <w:r w:rsidR="00633B2E" w:rsidRPr="00487D0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7D0F">
              <w:rPr>
                <w:rFonts w:ascii="Times New Roman" w:hAnsi="Times New Roman" w:cs="Times New Roman"/>
                <w:color w:val="auto"/>
              </w:rPr>
              <w:t>Прием</w:t>
            </w:r>
            <w:r w:rsidR="00152DD3" w:rsidRPr="00487D0F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487D0F">
              <w:rPr>
                <w:rFonts w:ascii="Times New Roman" w:hAnsi="Times New Roman" w:cs="Times New Roman"/>
                <w:color w:val="auto"/>
              </w:rPr>
              <w:t xml:space="preserve">регистрация заявления </w:t>
            </w:r>
            <w:r w:rsidR="00152DD3" w:rsidRPr="00487D0F">
              <w:rPr>
                <w:rFonts w:ascii="Times New Roman" w:hAnsi="Times New Roman" w:cs="Times New Roman"/>
                <w:color w:val="auto"/>
              </w:rPr>
              <w:t>и документов.</w:t>
            </w:r>
          </w:p>
          <w:p w:rsidR="00CA06BF" w:rsidRPr="00487D0F" w:rsidRDefault="00CA06BF" w:rsidP="00F8043A">
            <w:pPr>
              <w:pStyle w:val="ab"/>
              <w:shd w:val="clear" w:color="auto" w:fill="auto"/>
              <w:tabs>
                <w:tab w:val="left" w:pos="1134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63FE" w:rsidRDefault="00EF3BFF" w:rsidP="006463FE">
            <w:pPr>
              <w:widowControl w:val="0"/>
              <w:autoSpaceDE w:val="0"/>
              <w:autoSpaceDN w:val="0"/>
              <w:spacing w:before="2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 xml:space="preserve">При личном обращении заявителя </w:t>
            </w:r>
            <w:r w:rsidRPr="0087121E">
              <w:rPr>
                <w:rFonts w:ascii="Times New Roman" w:eastAsia="Times New Roman" w:hAnsi="Times New Roman" w:cs="Times New Roman"/>
                <w:color w:val="auto"/>
              </w:rPr>
              <w:t>сотрудник МФЦ</w:t>
            </w:r>
            <w:r w:rsidRPr="00487D0F">
              <w:rPr>
                <w:rFonts w:ascii="Times New Roman" w:eastAsia="Times New Roman" w:hAnsi="Times New Roman" w:cs="Times New Roman"/>
                <w:color w:val="auto"/>
              </w:rPr>
              <w:t xml:space="preserve"> удостоверяет личность заявителя, принимает заявление и документы, выполн</w:t>
            </w:r>
            <w:r w:rsidR="006463FE">
              <w:rPr>
                <w:rFonts w:ascii="Times New Roman" w:eastAsia="Times New Roman" w:hAnsi="Times New Roman" w:cs="Times New Roman"/>
                <w:color w:val="auto"/>
              </w:rPr>
              <w:t xml:space="preserve">яя </w:t>
            </w:r>
            <w:r w:rsidR="006463FE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при этом следующие действия:</w:t>
            </w:r>
          </w:p>
          <w:p w:rsidR="00EF3BFF" w:rsidRPr="00487D0F" w:rsidRDefault="00EF3BFF" w:rsidP="006463FE">
            <w:pPr>
              <w:widowControl w:val="0"/>
              <w:autoSpaceDE w:val="0"/>
              <w:autoSpaceDN w:val="0"/>
              <w:spacing w:before="2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>- выдает расписку в получении заявления и документов с указанием их перечня и даты приема и ставит подпись;</w:t>
            </w:r>
          </w:p>
          <w:p w:rsidR="00EF3BFF" w:rsidRPr="00487D0F" w:rsidRDefault="00EF3BFF" w:rsidP="00EF3BFF">
            <w:pPr>
              <w:widowControl w:val="0"/>
              <w:autoSpaceDE w:val="0"/>
              <w:autoSpaceDN w:val="0"/>
              <w:spacing w:before="22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>- заявление и приложенные к нему документы регистрирует в системе электронного документооборота, используемой в соответствии с порядком, установленным МФЦ.</w:t>
            </w:r>
          </w:p>
          <w:p w:rsidR="00EF3BFF" w:rsidRPr="00487D0F" w:rsidRDefault="00EF3BFF" w:rsidP="00EF3BFF">
            <w:pPr>
              <w:widowControl w:val="0"/>
              <w:autoSpaceDE w:val="0"/>
              <w:autoSpaceDN w:val="0"/>
              <w:spacing w:before="22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>Заявление о предоставлении муниципальной услуги, принятое от заявителя сотрудником МФЦ, и приложенные к нему документы передаются в Управление не позднее следующего рабочего дня со дня их получения от заявителя.</w:t>
            </w:r>
          </w:p>
          <w:p w:rsidR="00EF3BFF" w:rsidRPr="00487D0F" w:rsidRDefault="00EF3BFF" w:rsidP="00EF3BFF">
            <w:pPr>
              <w:widowControl w:val="0"/>
              <w:autoSpaceDE w:val="0"/>
              <w:autoSpaceDN w:val="0"/>
              <w:spacing w:before="22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>При поступлении документов по по</w:t>
            </w:r>
            <w:r w:rsidR="006E66BE">
              <w:rPr>
                <w:rFonts w:ascii="Times New Roman" w:eastAsia="Times New Roman" w:hAnsi="Times New Roman" w:cs="Times New Roman"/>
                <w:color w:val="auto"/>
              </w:rPr>
              <w:t>ч</w:t>
            </w:r>
            <w:r w:rsidRPr="00487D0F">
              <w:rPr>
                <w:rFonts w:ascii="Times New Roman" w:eastAsia="Times New Roman" w:hAnsi="Times New Roman" w:cs="Times New Roman"/>
                <w:color w:val="auto"/>
              </w:rPr>
              <w:t xml:space="preserve">те </w:t>
            </w:r>
            <w:r w:rsidRPr="00487D0F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заказным письмом (бандеролью с описью вложенных документов и уведомлением о вручении) должностное лицо и (или) специалист Управления принимает документы, выполняя при этом следующие действия:</w:t>
            </w:r>
          </w:p>
          <w:p w:rsidR="00EF3BFF" w:rsidRPr="00487D0F" w:rsidRDefault="00EF3BFF" w:rsidP="00EF3BFF">
            <w:pPr>
              <w:widowControl w:val="0"/>
              <w:autoSpaceDE w:val="0"/>
              <w:autoSpaceDN w:val="0"/>
              <w:spacing w:before="22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>- вскрывает конверт, проверяет наличие в них документов, к тексту заявления прилагает конверт;</w:t>
            </w:r>
          </w:p>
          <w:p w:rsidR="00EF3BFF" w:rsidRPr="00487D0F" w:rsidRDefault="00EF3BFF" w:rsidP="00EF3BFF">
            <w:pPr>
              <w:widowControl w:val="0"/>
              <w:autoSpaceDE w:val="0"/>
              <w:autoSpaceDN w:val="0"/>
              <w:spacing w:before="22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>- регистрирует заявление и документы в системе электронного документооборота Управления.</w:t>
            </w:r>
          </w:p>
          <w:p w:rsidR="00EF3BFF" w:rsidRPr="00487D0F" w:rsidRDefault="00EF3BFF" w:rsidP="00EF3BFF">
            <w:pPr>
              <w:widowControl w:val="0"/>
              <w:autoSpaceDE w:val="0"/>
              <w:autoSpaceDN w:val="0"/>
              <w:spacing w:before="22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487D0F">
              <w:rPr>
                <w:rFonts w:ascii="Times New Roman" w:eastAsia="Times New Roman" w:hAnsi="Times New Roman" w:cs="Times New Roman"/>
                <w:color w:val="auto"/>
              </w:rPr>
              <w:t xml:space="preserve">При поступлении заявления и документов в электронной форме, в том числе через единый и региональный порталы, должностное лицо и (или) специалист Управления проверяет в установленном порядке действительность усиленной </w:t>
            </w:r>
            <w:r w:rsidRPr="00487D0F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квалифицированной электронной подписи, которой подписано заявление о предоставлении муниципальной услуги.</w:t>
            </w:r>
            <w:proofErr w:type="gramEnd"/>
          </w:p>
          <w:p w:rsidR="00EF3BFF" w:rsidRPr="00487D0F" w:rsidRDefault="00EF3BFF" w:rsidP="00EF3BFF">
            <w:pPr>
              <w:widowControl w:val="0"/>
              <w:autoSpaceDE w:val="0"/>
              <w:autoSpaceDN w:val="0"/>
              <w:spacing w:before="22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487D0F">
              <w:rPr>
                <w:rFonts w:ascii="Times New Roman" w:eastAsia="Times New Roman" w:hAnsi="Times New Roman" w:cs="Times New Roman"/>
                <w:color w:val="auto"/>
              </w:rPr>
              <w:t>В случае наличия основания для отказа в приеме документов в электронном виде, должностное лицо и (или) специалист Управления, в течение 1 рабочего дня со дня завершения проведения 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квалифицированной электронной подписью.</w:t>
            </w:r>
            <w:proofErr w:type="gramEnd"/>
          </w:p>
          <w:p w:rsidR="00EF3BFF" w:rsidRPr="00487D0F" w:rsidRDefault="00EF3BFF" w:rsidP="00EF3BFF">
            <w:pPr>
              <w:widowControl w:val="0"/>
              <w:autoSpaceDE w:val="0"/>
              <w:autoSpaceDN w:val="0"/>
              <w:spacing w:before="220"/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 xml:space="preserve">В случае </w:t>
            </w:r>
            <w:r w:rsidRPr="00487D0F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отсутствия основания для отказа в приеме документов, должностное лицо и (или) специалист Управления распечатывает заявление и документы и регистрирует заявление в системе электронного документооборота.</w:t>
            </w:r>
          </w:p>
          <w:p w:rsidR="00CA06BF" w:rsidRPr="00487D0F" w:rsidRDefault="00EF3BFF" w:rsidP="00EF3BFF">
            <w:pPr>
              <w:widowControl w:val="0"/>
              <w:autoSpaceDE w:val="0"/>
              <w:autoSpaceDN w:val="0"/>
              <w:spacing w:before="220"/>
              <w:ind w:firstLine="540"/>
              <w:jc w:val="both"/>
              <w:rPr>
                <w:rFonts w:ascii="Calibri" w:eastAsia="Times New Roman" w:hAnsi="Calibri" w:cs="Calibri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>Заявление, поданное в электронной форме до 16.00 рабочего дня, регистрируется в Управлении в день его подачи. При подаче заявления в электронной форме после 16.00 рабочего дня либо в нерабочий день регистрируется в Управлении на следующий рабочий день.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EF3BFF" w:rsidP="003C778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Должностные лица и (или) специалисты Управления, ответственные за прием и регистрацию заявления и документов </w:t>
            </w:r>
            <w:r w:rsidRPr="00487D0F">
              <w:rPr>
                <w:b w:val="0"/>
                <w:sz w:val="24"/>
                <w:szCs w:val="24"/>
              </w:rPr>
              <w:lastRenderedPageBreak/>
              <w:t>или сот</w:t>
            </w:r>
            <w:bookmarkStart w:id="9" w:name="_GoBack"/>
            <w:bookmarkEnd w:id="9"/>
            <w:r w:rsidRPr="00487D0F">
              <w:rPr>
                <w:b w:val="0"/>
                <w:sz w:val="24"/>
                <w:szCs w:val="24"/>
              </w:rPr>
              <w:t>рудники МФЦ.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Система электронного документооборота, принтер или по почте заказным письмом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6BE" w:rsidRPr="0087121E" w:rsidRDefault="0087121E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87121E">
              <w:rPr>
                <w:b w:val="0"/>
                <w:sz w:val="24"/>
                <w:szCs w:val="24"/>
              </w:rPr>
              <w:t xml:space="preserve">Приложение № 1 </w:t>
            </w:r>
          </w:p>
        </w:tc>
      </w:tr>
      <w:tr w:rsidR="00941ECE" w:rsidRPr="00487D0F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ECE" w:rsidRPr="00487D0F" w:rsidRDefault="00941ECE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ECE" w:rsidRPr="00487D0F" w:rsidRDefault="00941ECE" w:rsidP="00F80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7D0F">
              <w:rPr>
                <w:rFonts w:ascii="Times New Roman" w:hAnsi="Times New Roman" w:cs="Times New Roman"/>
                <w:color w:val="auto"/>
              </w:rPr>
              <w:t>Отказ в приеме документов.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ECE" w:rsidRPr="00487D0F" w:rsidRDefault="00941ECE" w:rsidP="00FB610A">
            <w:pPr>
              <w:widowControl w:val="0"/>
              <w:autoSpaceDE w:val="0"/>
              <w:autoSpaceDN w:val="0"/>
              <w:spacing w:before="2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7D0F">
              <w:rPr>
                <w:rFonts w:ascii="Times New Roman" w:eastAsia="Times New Roman" w:hAnsi="Times New Roman" w:cs="Times New Roman"/>
                <w:color w:val="auto"/>
              </w:rPr>
              <w:t xml:space="preserve">Представление заявления с нарушением порядка, установленного для его подачи в форме электронного документа с </w:t>
            </w:r>
            <w:r w:rsidRPr="00487D0F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использованием информационно-телекоммуникационной сети "Интернет", несоблюдение установленных условий признания действительности усиленной квалифицированной электронной подписи (в случае обращения заявителя за предоставлением муниципальной услуги в электронном виде).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ECE" w:rsidRPr="00487D0F" w:rsidRDefault="00FB610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1 рабочий день.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ECE" w:rsidRPr="00487D0F" w:rsidRDefault="00FB610A" w:rsidP="003C778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Должностные лица и (или) специалисты Управления, ответственные за прием и регистрацию заявления и документов или сотрудники МФЦ.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ECE" w:rsidRPr="00487D0F" w:rsidRDefault="00941ECE" w:rsidP="00F8043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ECE" w:rsidRPr="00487D0F" w:rsidRDefault="00941ECE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A06BF" w:rsidRPr="00487D0F" w:rsidTr="000F138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2E" w:rsidRPr="00487D0F" w:rsidRDefault="00633B2E" w:rsidP="008E2007">
            <w:pPr>
              <w:autoSpaceDE w:val="0"/>
              <w:autoSpaceDN w:val="0"/>
              <w:adjustRightInd w:val="0"/>
              <w:ind w:left="284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A06BF" w:rsidRPr="00487D0F" w:rsidRDefault="00CA06BF" w:rsidP="00633B2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  <w:color w:val="auto"/>
              </w:rPr>
              <w:t>2.</w:t>
            </w:r>
            <w:r w:rsidR="00633B2E" w:rsidRPr="00487D0F">
              <w:rPr>
                <w:rFonts w:ascii="Times New Roman" w:hAnsi="Times New Roman" w:cs="Times New Roman"/>
                <w:color w:val="auto"/>
              </w:rPr>
              <w:t xml:space="preserve"> Рассмотрение заявления и документов, принятие решения о предоставлении муниципальной услуги и подписание распоряжения Управления о предоставлении муниципального имущества без торгов, либо принятие решения об отказе в предоставлении муниципальной услуги.</w:t>
            </w:r>
          </w:p>
        </w:tc>
      </w:tr>
      <w:tr w:rsidR="00CA06BF" w:rsidRPr="00487D0F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33B2E" w:rsidP="000F138A">
            <w:pPr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33B2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87D0F">
              <w:rPr>
                <w:rFonts w:ascii="Times New Roman" w:hAnsi="Times New Roman" w:cs="Times New Roman"/>
                <w:color w:val="auto"/>
              </w:rPr>
              <w:t>Рассмотрение</w:t>
            </w:r>
            <w:r w:rsidR="00633B2E" w:rsidRPr="00487D0F">
              <w:rPr>
                <w:rFonts w:ascii="Times New Roman" w:hAnsi="Times New Roman" w:cs="Times New Roman"/>
                <w:color w:val="auto"/>
              </w:rPr>
              <w:t xml:space="preserve"> заявления и документов, принятие решения о предоставлении муниципальной услуги и подписание распоряжения Управления о предоставлении муниципального имущества без торгов, либо принятие решения об отказе в предоставлении </w:t>
            </w:r>
            <w:r w:rsidR="00633B2E" w:rsidRPr="00487D0F">
              <w:rPr>
                <w:rFonts w:ascii="Times New Roman" w:hAnsi="Times New Roman" w:cs="Times New Roman"/>
                <w:color w:val="auto"/>
              </w:rPr>
              <w:lastRenderedPageBreak/>
              <w:t xml:space="preserve">муниципальной услуги.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2E" w:rsidRPr="00487D0F" w:rsidRDefault="00633B2E" w:rsidP="00633B2E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Должностное лицо и (или) специалист отдела при рассмотрении заявления и документов выполняет следующие действия:</w:t>
            </w:r>
          </w:p>
          <w:p w:rsidR="00633B2E" w:rsidRPr="00487D0F" w:rsidRDefault="00633B2E" w:rsidP="00633B2E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- проверяет документы, представленные (направленные) заявителем на комплектность путем сопоставления полученных </w:t>
            </w:r>
            <w:r w:rsidRPr="00487D0F">
              <w:rPr>
                <w:b w:val="0"/>
                <w:sz w:val="24"/>
                <w:szCs w:val="24"/>
              </w:rPr>
              <w:lastRenderedPageBreak/>
              <w:t>документов с перечнем докумен</w:t>
            </w:r>
            <w:r w:rsidR="00C4522C">
              <w:rPr>
                <w:b w:val="0"/>
                <w:sz w:val="24"/>
                <w:szCs w:val="24"/>
              </w:rPr>
              <w:t>тов;</w:t>
            </w:r>
          </w:p>
          <w:p w:rsidR="00C4522C" w:rsidRDefault="00633B2E" w:rsidP="00633B2E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организует межведомственное информационное взаимодействие</w:t>
            </w:r>
            <w:r w:rsidR="00C4522C">
              <w:rPr>
                <w:b w:val="0"/>
                <w:sz w:val="24"/>
                <w:szCs w:val="24"/>
              </w:rPr>
              <w:t>;</w:t>
            </w:r>
            <w:r w:rsidRPr="00487D0F">
              <w:rPr>
                <w:b w:val="0"/>
                <w:sz w:val="24"/>
                <w:szCs w:val="24"/>
              </w:rPr>
              <w:t xml:space="preserve"> </w:t>
            </w:r>
          </w:p>
          <w:p w:rsidR="00633B2E" w:rsidRPr="00487D0F" w:rsidRDefault="00633B2E" w:rsidP="00633B2E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рассматривает полученные в ходе межведомственного информационного взаимодействия ответы на межведомственные запросы.</w:t>
            </w:r>
          </w:p>
          <w:p w:rsidR="00633B2E" w:rsidRPr="00487D0F" w:rsidRDefault="00633B2E" w:rsidP="00633B2E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При наличии одного из оснований для отказа в предоставлении муниципальной услуги, должностное лицо и (или) специалист отдела подготавливает проект решения об отказе в предоставлении муниципальной услуги в форме письма Управления и обеспечивает его принятие.</w:t>
            </w:r>
          </w:p>
          <w:p w:rsidR="00CA06BF" w:rsidRPr="00487D0F" w:rsidRDefault="00633B2E" w:rsidP="00C4522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При отсутствии оснований для отказа в предоставлении </w:t>
            </w:r>
            <w:r w:rsidRPr="00487D0F">
              <w:rPr>
                <w:b w:val="0"/>
                <w:sz w:val="24"/>
                <w:szCs w:val="24"/>
              </w:rPr>
              <w:lastRenderedPageBreak/>
              <w:t>муниципальной услуги,  должностное лицо и (или) специалист отдела подготавливает проект решения о предоставлении муниципального имущества без проведения торгов в форме проекта распоряжения Управления и обеспечивает его принятие.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33B2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 xml:space="preserve">20 </w:t>
            </w:r>
            <w:r w:rsidR="00633B2E" w:rsidRPr="00487D0F">
              <w:rPr>
                <w:b w:val="0"/>
                <w:sz w:val="24"/>
                <w:szCs w:val="24"/>
              </w:rPr>
              <w:t xml:space="preserve"> календарных </w:t>
            </w:r>
            <w:r w:rsidRPr="00487D0F">
              <w:rPr>
                <w:b w:val="0"/>
                <w:sz w:val="24"/>
                <w:szCs w:val="24"/>
              </w:rPr>
              <w:t>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33B2E" w:rsidP="007F770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Должностное лицо и (или) специалист отдела.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487D0F">
              <w:rPr>
                <w:sz w:val="24"/>
                <w:szCs w:val="24"/>
              </w:rPr>
              <w:t>-</w:t>
            </w:r>
          </w:p>
        </w:tc>
      </w:tr>
      <w:tr w:rsidR="00FB610A" w:rsidRPr="00487D0F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0F1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633B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7D0F">
              <w:rPr>
                <w:rFonts w:ascii="Times New Roman" w:hAnsi="Times New Roman" w:cs="Times New Roman"/>
                <w:color w:val="auto"/>
              </w:rPr>
              <w:t xml:space="preserve">Рассмотрение заявления приостанавливается.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На период проведения оценки рыночной стоимости годовой арендной платы за аренду муниципального имущества;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в случае</w:t>
            </w:r>
            <w:proofErr w:type="gramStart"/>
            <w:r w:rsidRPr="00487D0F">
              <w:rPr>
                <w:b w:val="0"/>
                <w:sz w:val="24"/>
                <w:szCs w:val="24"/>
              </w:rPr>
              <w:t>,</w:t>
            </w:r>
            <w:proofErr w:type="gramEnd"/>
            <w:r w:rsidRPr="00487D0F">
              <w:rPr>
                <w:b w:val="0"/>
                <w:sz w:val="24"/>
                <w:szCs w:val="24"/>
              </w:rPr>
              <w:t xml:space="preserve"> если на момент поступления заявления в Управлении на рассмотрении находится заявление иного лица о предоставлении данного муниципального имущества в аренду без торгов. В таком случае управление принимает решение о </w:t>
            </w:r>
            <w:r w:rsidRPr="00487D0F">
              <w:rPr>
                <w:b w:val="0"/>
                <w:sz w:val="24"/>
                <w:szCs w:val="24"/>
              </w:rPr>
              <w:lastRenderedPageBreak/>
              <w:t>приостановлении рассмотрения поданного позднее заявления и направляет такое решение заявителю.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Рассмотрение поданного позднее заявления приостанавливается до принятия решения по ранее направленному заявлению.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633B2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7F770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FB610A" w:rsidRPr="00487D0F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0F13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633B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7D0F">
              <w:rPr>
                <w:rFonts w:ascii="Times New Roman" w:hAnsi="Times New Roman" w:cs="Times New Roman"/>
                <w:color w:val="auto"/>
              </w:rPr>
              <w:t xml:space="preserve">Отказ в предоставлении муниципальной услуги.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Отсутствуют правовые основания для предоставления заявителю муниципального имущества без проведения торгов;</w:t>
            </w:r>
          </w:p>
          <w:p w:rsidR="00C4522C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- непредставление </w:t>
            </w:r>
            <w:r w:rsidR="00C4522C">
              <w:rPr>
                <w:b w:val="0"/>
                <w:sz w:val="24"/>
                <w:szCs w:val="24"/>
              </w:rPr>
              <w:t xml:space="preserve">соответствующих </w:t>
            </w:r>
            <w:r w:rsidRPr="00487D0F">
              <w:rPr>
                <w:b w:val="0"/>
                <w:sz w:val="24"/>
                <w:szCs w:val="24"/>
              </w:rPr>
              <w:t xml:space="preserve">документов 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в отношении указанного в заявлении муниципального имущества принято решение о проведении торгов;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- указанное в заявлении </w:t>
            </w:r>
            <w:r w:rsidRPr="00487D0F">
              <w:rPr>
                <w:b w:val="0"/>
                <w:sz w:val="24"/>
                <w:szCs w:val="24"/>
              </w:rPr>
              <w:lastRenderedPageBreak/>
              <w:t>муниципальное имущество включено в прогнозный план приватизации муниципального имущества;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в отношении указанного в заявлении муниципального имущества принято решение о предоставлении его государственному органу, органу местного самоуправления, государственному или муниципальному учреждению, предприятию либо передано на праве хозяйственного ведения или оперативного управления;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указанное в заявлении муниципальное имущество является предметом действующего договора аренды, безвозмездного пользования;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- указанное в заявлении </w:t>
            </w:r>
            <w:r w:rsidRPr="00487D0F">
              <w:rPr>
                <w:b w:val="0"/>
                <w:sz w:val="24"/>
                <w:szCs w:val="24"/>
              </w:rPr>
              <w:lastRenderedPageBreak/>
              <w:t>имущество не значится в реестре муниципальной собственности;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отсутствие сведений в государственном кадастре недвижимости об указанном в заявлении муниципальном имуществе;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наличие разночтений в сведениях об основных характеристиках муниципального имущества, содержащихся в реестре муниципального имущества и ЕГРН;</w:t>
            </w:r>
          </w:p>
          <w:p w:rsidR="00FB610A" w:rsidRPr="00487D0F" w:rsidRDefault="00FB610A" w:rsidP="00FB610A">
            <w:pPr>
              <w:pStyle w:val="40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 несоответствие предполагаемой цели использования целевому назначению объекта.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633B2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7F7704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10A" w:rsidRPr="00487D0F" w:rsidRDefault="00FB610A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CA06BF" w:rsidRPr="00487D0F" w:rsidTr="00C366BC">
        <w:trPr>
          <w:trHeight w:val="372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A276B9">
            <w:pPr>
              <w:pStyle w:val="aa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lastRenderedPageBreak/>
              <w:t>Организация межведомственного информационного взаимодействия</w:t>
            </w:r>
            <w:r w:rsidR="00633B2E" w:rsidRPr="00487D0F">
              <w:rPr>
                <w:rFonts w:ascii="Times New Roman" w:hAnsi="Times New Roman" w:cs="Times New Roman"/>
              </w:rPr>
              <w:t>.</w:t>
            </w:r>
          </w:p>
        </w:tc>
      </w:tr>
      <w:tr w:rsidR="00CA06BF" w:rsidRPr="00487D0F" w:rsidTr="001A7410">
        <w:trPr>
          <w:trHeight w:val="583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33B2E" w:rsidP="00E135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Организация межведомственного информационного взаимодействия.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33B2E" w:rsidP="001A7410">
            <w:pPr>
              <w:pStyle w:val="40"/>
              <w:rPr>
                <w:b w:val="0"/>
                <w:color w:val="000000"/>
                <w:sz w:val="24"/>
                <w:szCs w:val="24"/>
              </w:rPr>
            </w:pPr>
            <w:proofErr w:type="gramStart"/>
            <w:r w:rsidRPr="00487D0F">
              <w:rPr>
                <w:b w:val="0"/>
                <w:color w:val="000000"/>
                <w:sz w:val="24"/>
                <w:szCs w:val="24"/>
              </w:rPr>
              <w:t>Должностное лицо и (или) специалист отдела не позднее 2 дня с момента поступления заявления и документов на рассмотрение запрашивает в рамках межведомственного информационного взаимодействия выписку из Единого государственного реестра юридических лиц (далее - ЕГРЮЛ) о юридическом лице либо выписку из Единого государственного реестра индивидуальных предпринимателей (далее - ЕГРИП) об индивидуальном предпринимателе, являющемся зая</w:t>
            </w:r>
            <w:r w:rsidR="001A7410" w:rsidRPr="00487D0F">
              <w:rPr>
                <w:b w:val="0"/>
                <w:color w:val="000000"/>
                <w:sz w:val="24"/>
                <w:szCs w:val="24"/>
              </w:rPr>
              <w:t>вителем.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33B2E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5 рабочих дней со дня, следующего за днем регистрации заявления и документов.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33B2E" w:rsidP="00633B2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Должностное лицо и (или) специалист отдела.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7F770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-</w:t>
            </w:r>
          </w:p>
        </w:tc>
      </w:tr>
      <w:tr w:rsidR="00CA06BF" w:rsidRPr="00487D0F" w:rsidTr="00034374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7F770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4. Направление документов на проведение рыночной оценки годовой арендной платы за аренду имущества</w:t>
            </w:r>
            <w:r w:rsidR="006349BB" w:rsidRPr="00487D0F">
              <w:rPr>
                <w:b w:val="0"/>
                <w:sz w:val="24"/>
                <w:szCs w:val="24"/>
              </w:rPr>
              <w:t>.</w:t>
            </w:r>
          </w:p>
        </w:tc>
      </w:tr>
      <w:tr w:rsidR="00CA06BF" w:rsidRPr="00487D0F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4.</w:t>
            </w:r>
          </w:p>
          <w:p w:rsidR="00CA06BF" w:rsidRPr="00487D0F" w:rsidRDefault="00CA06BF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349BB" w:rsidP="00E135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Направление документов на проведение рыночной оценки годовой арендной платы за аренду имущества.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349BB" w:rsidP="00F8043A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</w:rPr>
            </w:pPr>
            <w:proofErr w:type="gramStart"/>
            <w:r w:rsidRPr="00487D0F">
              <w:rPr>
                <w:b w:val="0"/>
                <w:color w:val="000000"/>
                <w:sz w:val="24"/>
                <w:szCs w:val="24"/>
              </w:rPr>
              <w:t xml:space="preserve">Должностное лицо и (или) специалист отдела не позднее 14 дней со дня принятия решения о предоставлении муниципального </w:t>
            </w:r>
            <w:r w:rsidRPr="00487D0F">
              <w:rPr>
                <w:b w:val="0"/>
                <w:color w:val="000000"/>
                <w:sz w:val="24"/>
                <w:szCs w:val="24"/>
              </w:rPr>
              <w:lastRenderedPageBreak/>
              <w:t>имущества без проведения торгов осуществляет подготовку документов для проведения оценки рыночной стоимости годовой арендной платы за аренду имущества,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14C4C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color w:val="000000"/>
                <w:sz w:val="24"/>
                <w:szCs w:val="24"/>
              </w:rPr>
              <w:lastRenderedPageBreak/>
              <w:t>Не позднее 14 дней со дня принятия решения о предоставлении муниципального имущества без проведения торгов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614C4C" w:rsidP="007F770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Должностное лицо и (или) специалист отдела.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7F770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CA06BF" w:rsidRPr="00487D0F" w:rsidTr="00F8043A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D2306A" w:rsidRDefault="00CA06BF" w:rsidP="00D2306A">
            <w:pPr>
              <w:autoSpaceDE w:val="0"/>
              <w:autoSpaceDN w:val="0"/>
              <w:adjustRightInd w:val="0"/>
              <w:ind w:left="14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87D0F">
              <w:rPr>
                <w:rFonts w:ascii="Times New Roman" w:hAnsi="Times New Roman" w:cs="Times New Roman"/>
                <w:color w:val="auto"/>
              </w:rPr>
              <w:lastRenderedPageBreak/>
              <w:t>5.Подготовка проекта договора аренды муниципального имущества и его подписание уполномоченным лицом Управления</w:t>
            </w:r>
            <w:r w:rsidR="005422CD" w:rsidRPr="00487D0F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CA06BF" w:rsidRPr="00487D0F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  <w:r w:rsidRPr="00487D0F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2CD" w:rsidRPr="00487D0F" w:rsidRDefault="005422CD" w:rsidP="005422CD">
            <w:pPr>
              <w:autoSpaceDE w:val="0"/>
              <w:autoSpaceDN w:val="0"/>
              <w:adjustRightInd w:val="0"/>
              <w:ind w:left="141"/>
              <w:rPr>
                <w:rFonts w:ascii="Times New Roman" w:hAnsi="Times New Roman" w:cs="Times New Roman"/>
                <w:color w:val="auto"/>
              </w:rPr>
            </w:pPr>
            <w:r w:rsidRPr="00487D0F">
              <w:rPr>
                <w:rFonts w:ascii="Times New Roman" w:hAnsi="Times New Roman" w:cs="Times New Roman"/>
                <w:color w:val="auto"/>
              </w:rPr>
              <w:t>Подготовка проекта договора аренды муниципального имущества и его подписание уполномоченным лицом Управления.</w:t>
            </w:r>
          </w:p>
          <w:p w:rsidR="00CA06BF" w:rsidRPr="00487D0F" w:rsidRDefault="00CA06BF" w:rsidP="005422CD">
            <w:pPr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2CD" w:rsidRPr="00487D0F" w:rsidRDefault="005422CD" w:rsidP="005422CD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8 дней со дня получения оценки рыночной стоимости годовой арендной платы за аренду имущества должностное лицо и (или) специалист отдела осуществляет подготовку проекта договора аренды в 3 (трех) экземплярах и обеспечивает его подписание начальником Управления или лицом, </w:t>
            </w:r>
            <w:r w:rsidRPr="00487D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исполняющим его обязанности.</w:t>
            </w:r>
          </w:p>
          <w:p w:rsidR="005422CD" w:rsidRPr="00487D0F" w:rsidRDefault="005422CD" w:rsidP="005422CD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D0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и (или) специалист отдела регистрируют подписанный результат предоставления муниципальной услуги в ведомственной </w:t>
            </w:r>
            <w:proofErr w:type="gramStart"/>
            <w:r w:rsidRPr="00487D0F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proofErr w:type="gramEnd"/>
            <w:r w:rsidRPr="00487D0F">
              <w:rPr>
                <w:rFonts w:ascii="Times New Roman" w:hAnsi="Times New Roman" w:cs="Times New Roman"/>
                <w:sz w:val="24"/>
                <w:szCs w:val="24"/>
              </w:rPr>
              <w:t xml:space="preserve"> и заносит информацию о заключении договора аренды в информационную базу данных Управления и регистрирует договор аренды в журнале регистрации Управления.</w:t>
            </w:r>
          </w:p>
          <w:p w:rsidR="00CA06BF" w:rsidRPr="00487D0F" w:rsidRDefault="00CA06BF" w:rsidP="005422C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7F770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В течение 8 дней со дня получения оценки рыночной стоимости годовой арендной платы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7F7704">
            <w:pPr>
              <w:pStyle w:val="40"/>
              <w:shd w:val="clear" w:color="auto" w:fill="auto"/>
              <w:spacing w:after="184" w:line="280" w:lineRule="exact"/>
              <w:rPr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Должностное лицо и (или) специалист отдела.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  <w:r w:rsidRPr="00487D0F">
              <w:rPr>
                <w:sz w:val="24"/>
                <w:szCs w:val="24"/>
              </w:rPr>
              <w:t>-</w:t>
            </w:r>
          </w:p>
        </w:tc>
      </w:tr>
      <w:tr w:rsidR="00CA06BF" w:rsidRPr="00487D0F" w:rsidTr="001315E7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6. </w:t>
            </w:r>
            <w:r w:rsidR="005422CD" w:rsidRPr="00487D0F">
              <w:rPr>
                <w:b w:val="0"/>
                <w:sz w:val="24"/>
                <w:szCs w:val="24"/>
              </w:rPr>
              <w:t>Направление (выдача) заявителю результата предоставления муниципальной услуги.</w:t>
            </w:r>
          </w:p>
        </w:tc>
      </w:tr>
      <w:tr w:rsidR="00CA06BF" w:rsidRPr="00487D0F" w:rsidTr="000F138A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F8043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487D0F">
              <w:rPr>
                <w:b w:val="0"/>
                <w:sz w:val="24"/>
                <w:szCs w:val="24"/>
              </w:rPr>
              <w:t>Направление (выдача) заявителю результата предоставления муниципальной услуги.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2CD" w:rsidRPr="00487D0F" w:rsidRDefault="005422CD" w:rsidP="005422CD">
            <w:pPr>
              <w:pStyle w:val="40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Должностное лицо или специалист Управления, ответственные за регистрацию заявления и документов, или сотрудник МФЦ выдают либо направляют заявителю способом, указанным в заявлении, документ, являющийся </w:t>
            </w:r>
            <w:r w:rsidRPr="00487D0F">
              <w:rPr>
                <w:b w:val="0"/>
                <w:sz w:val="24"/>
                <w:szCs w:val="24"/>
              </w:rPr>
              <w:lastRenderedPageBreak/>
              <w:t>результатом предоставления муниципальной услуги.</w:t>
            </w:r>
          </w:p>
          <w:p w:rsidR="005422CD" w:rsidRPr="00487D0F" w:rsidRDefault="005422CD" w:rsidP="005422CD">
            <w:pPr>
              <w:pStyle w:val="40"/>
              <w:rPr>
                <w:b w:val="0"/>
                <w:sz w:val="24"/>
                <w:szCs w:val="24"/>
              </w:rPr>
            </w:pPr>
            <w:proofErr w:type="gramStart"/>
            <w:r w:rsidRPr="00487D0F">
              <w:rPr>
                <w:b w:val="0"/>
                <w:sz w:val="24"/>
                <w:szCs w:val="24"/>
              </w:rPr>
              <w:t>В случае предоставления муниципальной услуги в электронной форме, ответственное должностное лицо или специалист Управления, ответственное за регистрацию заявления и документов, не позднее 1 дня с момента регистрации документа, являющегося результатом предоставления муниципальной услуги, за исключением решения об отказе в предоставлении муниципальной услуги, направляет в личный кабинет заявителя на едином или региональном портале либо на адрес электронной почты сообщение о необходимости</w:t>
            </w:r>
            <w:proofErr w:type="gramEnd"/>
            <w:r w:rsidRPr="00487D0F">
              <w:rPr>
                <w:b w:val="0"/>
                <w:sz w:val="24"/>
                <w:szCs w:val="24"/>
              </w:rPr>
              <w:t xml:space="preserve"> явиться в МФЦ за получением </w:t>
            </w:r>
            <w:r w:rsidRPr="00487D0F">
              <w:rPr>
                <w:b w:val="0"/>
                <w:sz w:val="24"/>
                <w:szCs w:val="24"/>
              </w:rPr>
              <w:lastRenderedPageBreak/>
              <w:t>документа, являющегося результатом предоставления муниципальной услуги или сообщение о направлении такого документа посредством почтового отправления (в зависимости от способа выдачи (направления) документов, указанного в заявлении).</w:t>
            </w:r>
          </w:p>
          <w:p w:rsidR="005422CD" w:rsidRPr="00487D0F" w:rsidRDefault="005422CD" w:rsidP="005422CD">
            <w:pPr>
              <w:pStyle w:val="40"/>
              <w:rPr>
                <w:b w:val="0"/>
                <w:sz w:val="24"/>
                <w:szCs w:val="24"/>
              </w:rPr>
            </w:pPr>
            <w:proofErr w:type="gramStart"/>
            <w:r w:rsidRPr="00487D0F">
              <w:rPr>
                <w:b w:val="0"/>
                <w:sz w:val="24"/>
                <w:szCs w:val="24"/>
              </w:rPr>
              <w:t xml:space="preserve">В случае предоставления муниципальной услуги в электронной форме, результатом предоставления которой является решение об отказе в предоставлении муниципальной услуги, должностное лицо или специалист Управления, ответственное за прием и регистрацию заявления и документов, не позднее 1 дня с момента регистрации соответствующего </w:t>
            </w:r>
            <w:r w:rsidRPr="00487D0F">
              <w:rPr>
                <w:b w:val="0"/>
                <w:sz w:val="24"/>
                <w:szCs w:val="24"/>
              </w:rPr>
              <w:lastRenderedPageBreak/>
              <w:t>решения направляет в личный кабинет заявителя на едином или региональном портале либо на адрес электронной почты решение об отказе в</w:t>
            </w:r>
            <w:proofErr w:type="gramEnd"/>
            <w:r w:rsidRPr="00487D0F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Pr="00487D0F">
              <w:rPr>
                <w:b w:val="0"/>
                <w:sz w:val="24"/>
                <w:szCs w:val="24"/>
              </w:rPr>
              <w:t>предоставлении</w:t>
            </w:r>
            <w:proofErr w:type="gramEnd"/>
            <w:r w:rsidRPr="00487D0F">
              <w:rPr>
                <w:b w:val="0"/>
                <w:sz w:val="24"/>
                <w:szCs w:val="24"/>
              </w:rPr>
              <w:t xml:space="preserve"> муниципальной услуги в виде электронного образа (отсканированного, оформленного на бумажном носителе подписанного документа), подписанного усиленной квалифицированной электронной подписью. Дополнительно решение об отказе в предоставлении муниципальной услуги, должностным лицом или специалистом Управления, ответственным за прием и регистрацию заявления и документов, документы, являющиеся результатом предоставления </w:t>
            </w:r>
            <w:r w:rsidRPr="00487D0F">
              <w:rPr>
                <w:b w:val="0"/>
                <w:sz w:val="24"/>
                <w:szCs w:val="24"/>
              </w:rPr>
              <w:lastRenderedPageBreak/>
              <w:t>муниципальной услуги, направляются заявителю посредством почтового отправления либо передаются в МФЦ для выдачи заявителю лично (в зависимости от способа выдачи (направления) документов, указанного в заявлении).</w:t>
            </w:r>
          </w:p>
          <w:p w:rsidR="00CA06BF" w:rsidRPr="00487D0F" w:rsidRDefault="005422CD" w:rsidP="005422C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proofErr w:type="gramStart"/>
            <w:r w:rsidRPr="00487D0F">
              <w:rPr>
                <w:b w:val="0"/>
                <w:sz w:val="24"/>
                <w:szCs w:val="24"/>
              </w:rPr>
              <w:t>В случае если заявитель указал в заявлении получение результата предоставления муниципальной услуги через МФЦ, должностное лицо или специалист Управления, ответственное за прием и регистрацию заявления и документов, в течение 1 дня со дня подписания и регистрации документа, являющегося результатом предоставления муниципальной услуги, направляет его по реестру в МФЦ для выдачи заявителю.</w:t>
            </w:r>
            <w:proofErr w:type="gram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1</w:t>
            </w:r>
            <w:r w:rsidR="005422CD" w:rsidRPr="00487D0F">
              <w:rPr>
                <w:b w:val="0"/>
                <w:sz w:val="24"/>
                <w:szCs w:val="24"/>
              </w:rPr>
              <w:t xml:space="preserve">рабочий </w:t>
            </w:r>
            <w:r w:rsidRPr="00487D0F">
              <w:rPr>
                <w:b w:val="0"/>
                <w:sz w:val="24"/>
                <w:szCs w:val="24"/>
              </w:rPr>
              <w:t xml:space="preserve"> день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F8043A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Должностные лица и (или) специалисты Управления, ответственные за регистрацию заявления и документов (при направлении документов через почту или в электронной форме).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422CD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>Бумажный и электронный документооборот, принтер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F8043A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4"/>
                <w:szCs w:val="24"/>
              </w:rPr>
            </w:pPr>
          </w:p>
        </w:tc>
      </w:tr>
    </w:tbl>
    <w:p w:rsidR="00CA06BF" w:rsidRPr="006F4DBA" w:rsidRDefault="00CA06BF" w:rsidP="00D2306A">
      <w:pPr>
        <w:keepNext/>
        <w:keepLines/>
        <w:spacing w:after="306" w:line="270" w:lineRule="exact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bookmarkStart w:id="10" w:name="bookmark7"/>
      <w:r w:rsidRPr="006F4DBA">
        <w:rPr>
          <w:rFonts w:ascii="Times New Roman" w:hAnsi="Times New Roman" w:cs="Times New Roman"/>
          <w:b/>
          <w:sz w:val="27"/>
          <w:szCs w:val="27"/>
        </w:rPr>
        <w:lastRenderedPageBreak/>
        <w:t>Раздел 8. «Особенности предоставления «услуги» в электронной форме</w:t>
      </w:r>
      <w:bookmarkEnd w:id="10"/>
      <w:r w:rsidRPr="006F4DBA"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CA06BF" w:rsidRPr="00487D0F" w:rsidTr="006E6F70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7F77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Способ записи на прием в орган, МФЦ для подачи</w:t>
            </w:r>
          </w:p>
          <w:p w:rsidR="00CA06BF" w:rsidRPr="00487D0F" w:rsidRDefault="00CA06BF" w:rsidP="007F77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запроса о предоставлении «услуги»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7F77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Способ формирования запроса о предоставлении «услуги»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Способ приема и регистрации органом, предоставляющим услугу, запроса о предоставлении</w:t>
            </w:r>
          </w:p>
          <w:p w:rsidR="00CA06BF" w:rsidRPr="00487D0F" w:rsidRDefault="00CA06BF" w:rsidP="007F77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«услуги» и иных документов, необходимых для предоставления «услуги»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7F77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Способ оплаты государственной пошлины за предоставление «услуги»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7F77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Способ подачи жалобы на нарушение порядка предоставления «услуги» и досудебного (внесудебного)</w:t>
            </w:r>
          </w:p>
          <w:p w:rsidR="00CA06BF" w:rsidRPr="00487D0F" w:rsidRDefault="00CA06BF" w:rsidP="007F77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обжалования решений и действий (бездействия) органа в процессе получения «услуги»</w:t>
            </w:r>
          </w:p>
        </w:tc>
      </w:tr>
      <w:tr w:rsidR="00CA06BF" w:rsidRPr="00487D0F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6E6F70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7</w:t>
            </w:r>
          </w:p>
        </w:tc>
      </w:tr>
      <w:tr w:rsidR="00CA06BF" w:rsidRPr="00487D0F" w:rsidTr="006E6F70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CA06BF" w:rsidP="001E6592">
            <w:pPr>
              <w:jc w:val="center"/>
              <w:rPr>
                <w:rFonts w:ascii="Times New Roman" w:hAnsi="Times New Roman" w:cs="Times New Roman"/>
              </w:rPr>
            </w:pPr>
            <w:r w:rsidRPr="00487D0F">
              <w:rPr>
                <w:rFonts w:ascii="Times New Roman" w:hAnsi="Times New Roman" w:cs="Times New Roman"/>
              </w:rPr>
              <w:t>1. «Предоставление муниципального имущества в аренду без проведения торгов».</w:t>
            </w:r>
          </w:p>
          <w:p w:rsidR="00CA06BF" w:rsidRPr="00487D0F" w:rsidRDefault="00CA06BF" w:rsidP="00AF2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BF" w:rsidRPr="00487D0F" w:rsidTr="006E6F70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562" w:rsidRPr="00487D0F" w:rsidRDefault="004F3562" w:rsidP="004F356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t xml:space="preserve"> </w:t>
            </w:r>
            <w:r w:rsidR="00524FB9" w:rsidRPr="00487D0F">
              <w:rPr>
                <w:b w:val="0"/>
                <w:sz w:val="24"/>
                <w:szCs w:val="24"/>
              </w:rPr>
              <w:t xml:space="preserve">Региональный портал государственных и муниципальных услуг (функций) Астраханской области </w:t>
            </w:r>
            <w:hyperlink r:id="rId11" w:history="1">
              <w:r w:rsidR="00524FB9" w:rsidRPr="00487D0F">
                <w:rPr>
                  <w:rStyle w:val="ad"/>
                  <w:b w:val="0"/>
                  <w:sz w:val="24"/>
                  <w:szCs w:val="24"/>
                </w:rPr>
                <w:t>http://</w:t>
              </w:r>
              <w:r w:rsidR="00524FB9" w:rsidRPr="00487D0F">
                <w:rPr>
                  <w:rStyle w:val="ad"/>
                  <w:b w:val="0"/>
                  <w:sz w:val="24"/>
                  <w:szCs w:val="24"/>
                  <w:lang w:val="en-US"/>
                </w:rPr>
                <w:t>www</w:t>
              </w:r>
              <w:r w:rsidR="00524FB9" w:rsidRPr="00487D0F">
                <w:rPr>
                  <w:rStyle w:val="ad"/>
                  <w:b w:val="0"/>
                  <w:sz w:val="24"/>
                  <w:szCs w:val="24"/>
                </w:rPr>
                <w:t>.gosuslugi.astrobl.ru/</w:t>
              </w:r>
            </w:hyperlink>
            <w:r w:rsidR="00524FB9" w:rsidRPr="00487D0F">
              <w:rPr>
                <w:b w:val="0"/>
                <w:sz w:val="24"/>
                <w:szCs w:val="24"/>
              </w:rPr>
              <w:t xml:space="preserve">, </w:t>
            </w:r>
          </w:p>
          <w:p w:rsidR="00CA06BF" w:rsidRPr="00487D0F" w:rsidRDefault="00CA06BF" w:rsidP="00343A1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31012A" w:rsidRDefault="00472890" w:rsidP="00487D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31012A">
              <w:rPr>
                <w:b w:val="0"/>
                <w:sz w:val="24"/>
                <w:szCs w:val="24"/>
                <w:lang w:val="en-US"/>
              </w:rPr>
              <w:t>http://www.</w:t>
            </w:r>
            <w:r>
              <w:rPr>
                <w:b w:val="0"/>
                <w:sz w:val="24"/>
                <w:szCs w:val="24"/>
                <w:lang w:val="en-US"/>
              </w:rPr>
              <w:t>mfc</w:t>
            </w:r>
            <w:r w:rsidRPr="0031012A">
              <w:rPr>
                <w:b w:val="0"/>
                <w:sz w:val="24"/>
                <w:szCs w:val="24"/>
                <w:lang w:val="en-US"/>
              </w:rPr>
              <w:t>.</w:t>
            </w:r>
            <w:r w:rsidRPr="0031012A">
              <w:rPr>
                <w:rFonts w:ascii="Arial Unicode MS" w:hAnsi="Arial Unicode MS" w:cs="Arial Unicode MS"/>
                <w:b w:val="0"/>
                <w:bCs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72890">
              <w:rPr>
                <w:b w:val="0"/>
                <w:sz w:val="24"/>
                <w:szCs w:val="24"/>
                <w:lang w:val="en-US"/>
              </w:rPr>
              <w:t>astrobl</w:t>
            </w:r>
            <w:r w:rsidRPr="0031012A">
              <w:rPr>
                <w:b w:val="0"/>
                <w:sz w:val="24"/>
                <w:szCs w:val="24"/>
                <w:lang w:val="en-US"/>
              </w:rPr>
              <w:t>.</w:t>
            </w:r>
            <w:r w:rsidRPr="00472890">
              <w:rPr>
                <w:b w:val="0"/>
                <w:sz w:val="24"/>
                <w:szCs w:val="24"/>
                <w:lang w:val="en-US"/>
              </w:rPr>
              <w:t>ru</w:t>
            </w:r>
            <w:r w:rsidRPr="0031012A">
              <w:rPr>
                <w:b w:val="0"/>
                <w:sz w:val="24"/>
                <w:szCs w:val="24"/>
                <w:lang w:val="en-US"/>
              </w:rPr>
              <w:t>/</w:t>
            </w:r>
          </w:p>
          <w:p w:rsidR="00ED00ED" w:rsidRPr="0031012A" w:rsidRDefault="00ED00ED" w:rsidP="00487D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  <w:lang w:val="en-US"/>
              </w:rPr>
            </w:pPr>
          </w:p>
          <w:p w:rsidR="00ED00ED" w:rsidRPr="0031012A" w:rsidRDefault="00ED00ED" w:rsidP="00487D0F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D24" w:rsidRPr="003E2D24" w:rsidRDefault="003E2D24" w:rsidP="003E2D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E2D24">
              <w:rPr>
                <w:rFonts w:ascii="Times New Roman" w:eastAsia="Arial Unicode MS" w:hAnsi="Times New Roman" w:cs="Times New Roman"/>
                <w:color w:val="auto"/>
              </w:rPr>
              <w:t>1)</w:t>
            </w:r>
            <w:r w:rsidRPr="003E2D24">
              <w:rPr>
                <w:rFonts w:ascii="Times New Roman" w:hAnsi="Times New Roman" w:cs="Times New Roman"/>
                <w:color w:val="auto"/>
                <w:lang w:eastAsia="en-US"/>
              </w:rPr>
              <w:t>заявление должно быть заполнено в электронной форме, согласно представленным на региональном портале формам, и подписано усиленной квалифицированной электронной подписью;</w:t>
            </w:r>
          </w:p>
          <w:p w:rsidR="003E2D24" w:rsidRPr="003E2D24" w:rsidRDefault="003E2D24" w:rsidP="003E2D24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E2D24">
              <w:rPr>
                <w:rFonts w:ascii="Times New Roman" w:hAnsi="Times New Roman" w:cs="Times New Roman"/>
                <w:color w:val="auto"/>
                <w:lang w:eastAsia="en-US"/>
              </w:rPr>
              <w:t xml:space="preserve">2) документы, подписываются усиленной квалифицированной </w:t>
            </w:r>
            <w:r w:rsidRPr="003E2D24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электронной подписью;</w:t>
            </w:r>
          </w:p>
          <w:p w:rsidR="00ED00ED" w:rsidRPr="003E2D24" w:rsidRDefault="003E2D24" w:rsidP="003E2D24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E2D24">
              <w:rPr>
                <w:rFonts w:ascii="Times New Roman" w:hAnsi="Times New Roman" w:cs="Times New Roman"/>
                <w:color w:val="auto"/>
                <w:lang w:eastAsia="en-US"/>
              </w:rPr>
              <w:t>3) документы, в случае их представления, подписываются простой электронной подписью (допускается использование усиленной квалифицированной электронной подписи).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996" w:rsidRDefault="003E2D24" w:rsidP="000C59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E2D24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При поступлении заявления и документов в электронной форме, в том числе через  региональный портал, должностное лицо и (или) специалист Управления проверяет в установленном порядке действительность усиленной квалифицированной электронной подписи, которой подписано заявление о предо</w:t>
            </w:r>
            <w:r w:rsidR="000C5996">
              <w:rPr>
                <w:rFonts w:ascii="Times New Roman" w:hAnsi="Times New Roman" w:cs="Times New Roman"/>
                <w:color w:val="auto"/>
                <w:lang w:eastAsia="en-US"/>
              </w:rPr>
              <w:t>ставлении муниципальной услуги.</w:t>
            </w:r>
          </w:p>
          <w:p w:rsidR="003E2D24" w:rsidRPr="003E2D24" w:rsidRDefault="003E2D24" w:rsidP="000C59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gramStart"/>
            <w:r w:rsidRPr="003E2D24">
              <w:rPr>
                <w:rFonts w:ascii="Times New Roman" w:hAnsi="Times New Roman" w:cs="Times New Roman"/>
                <w:color w:val="auto"/>
                <w:lang w:eastAsia="en-US"/>
              </w:rPr>
              <w:t xml:space="preserve">В случае наличия основания для отказа в приеме документов в электронном виде,  </w:t>
            </w:r>
            <w:r w:rsidRPr="003E2D24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должностное лицо и (или) специалист Управления, в течение 1 рабочего дня со дня завершения проведения такой проверки принимает решение об отказе в приеме к рассмотрению заявления о предоставлении муниципальной услуги, подготавливает уведомление с указанием причины отказа и направляет заявителю в форме электронного документа, подписанного усиленной квалифицированной электронной подписью.</w:t>
            </w:r>
            <w:proofErr w:type="gramEnd"/>
          </w:p>
          <w:p w:rsidR="00CA06BF" w:rsidRPr="00487D0F" w:rsidRDefault="003E2D24" w:rsidP="000C5996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  <w:r w:rsidRPr="003E2D24">
              <w:rPr>
                <w:b w:val="0"/>
                <w:bCs w:val="0"/>
                <w:sz w:val="24"/>
                <w:szCs w:val="24"/>
              </w:rPr>
              <w:t xml:space="preserve">В случае отсутствия основания для отказа в приеме документов, должностное лицо и (или) специалист Управления распечатывает заявление и документы и регистрирует заявление в системе электронного </w:t>
            </w:r>
            <w:r w:rsidR="000C5996">
              <w:rPr>
                <w:b w:val="0"/>
                <w:bCs w:val="0"/>
                <w:sz w:val="24"/>
                <w:szCs w:val="24"/>
              </w:rPr>
              <w:lastRenderedPageBreak/>
              <w:t>д</w:t>
            </w:r>
            <w:r w:rsidRPr="003E2D24">
              <w:rPr>
                <w:b w:val="0"/>
                <w:bCs w:val="0"/>
                <w:sz w:val="24"/>
                <w:szCs w:val="24"/>
              </w:rPr>
              <w:t>окументооборота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6BF" w:rsidRPr="00487D0F" w:rsidRDefault="00524FB9" w:rsidP="004A2D80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FB9" w:rsidRPr="00487D0F" w:rsidRDefault="00524FB9" w:rsidP="00524FB9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487D0F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Личный кабинет заявителя регионального портала государственных и муниципальных услуг (функций) Астраханской области</w:t>
            </w:r>
          </w:p>
          <w:p w:rsidR="00CA06BF" w:rsidRPr="00487D0F" w:rsidRDefault="00524FB9" w:rsidP="00524FB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487D0F">
              <w:rPr>
                <w:b w:val="0"/>
                <w:sz w:val="24"/>
                <w:szCs w:val="24"/>
                <w:lang w:val="en-US"/>
              </w:rPr>
              <w:t>https</w:t>
            </w:r>
            <w:r w:rsidRPr="00487D0F">
              <w:rPr>
                <w:b w:val="0"/>
                <w:sz w:val="24"/>
                <w:szCs w:val="24"/>
              </w:rPr>
              <w:t>://</w:t>
            </w:r>
            <w:proofErr w:type="spellStart"/>
            <w:r w:rsidRPr="00487D0F">
              <w:rPr>
                <w:b w:val="0"/>
                <w:sz w:val="24"/>
                <w:szCs w:val="24"/>
                <w:lang w:val="en-US"/>
              </w:rPr>
              <w:t>gosuslugi</w:t>
            </w:r>
            <w:proofErr w:type="spellEnd"/>
            <w:r w:rsidRPr="00487D0F">
              <w:rPr>
                <w:b w:val="0"/>
                <w:sz w:val="24"/>
                <w:szCs w:val="24"/>
              </w:rPr>
              <w:t>.</w:t>
            </w:r>
            <w:proofErr w:type="spellStart"/>
            <w:r w:rsidRPr="00487D0F">
              <w:rPr>
                <w:b w:val="0"/>
                <w:sz w:val="24"/>
                <w:szCs w:val="24"/>
                <w:lang w:val="en-US"/>
              </w:rPr>
              <w:t>astrobl</w:t>
            </w:r>
            <w:proofErr w:type="spellEnd"/>
            <w:r w:rsidRPr="00487D0F">
              <w:rPr>
                <w:b w:val="0"/>
                <w:sz w:val="24"/>
                <w:szCs w:val="24"/>
              </w:rPr>
              <w:t>.</w:t>
            </w:r>
            <w:proofErr w:type="spellStart"/>
            <w:r w:rsidRPr="00487D0F">
              <w:rPr>
                <w:b w:val="0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FB9" w:rsidRDefault="00524FB9" w:rsidP="00524FB9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eastAsia="en-US"/>
              </w:rPr>
            </w:pPr>
            <w:r w:rsidRPr="00487D0F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Жалоба подается в Управление в письменной форме, в том числе при личном приеме заявителя, или в электронном виде.</w:t>
            </w:r>
          </w:p>
          <w:p w:rsidR="00CA06BF" w:rsidRPr="00ED0628" w:rsidRDefault="00472890" w:rsidP="0047289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Жалоба может </w:t>
            </w:r>
            <w:r w:rsidR="00ED0628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быть подана заявителем через МФЦ. </w:t>
            </w:r>
          </w:p>
        </w:tc>
      </w:tr>
    </w:tbl>
    <w:p w:rsidR="00D2306A" w:rsidRDefault="00D2306A" w:rsidP="004F3562">
      <w:pPr>
        <w:sectPr w:rsidR="00D2306A" w:rsidSect="00F00987">
          <w:headerReference w:type="default" r:id="rId12"/>
          <w:footerReference w:type="default" r:id="rId13"/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D2306A" w:rsidRDefault="00D2306A" w:rsidP="004F3562">
      <w:r w:rsidRPr="00D2306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>
        <w:t xml:space="preserve"> 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В управление муниципального имущества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администрации муниципального образования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"Город Астрахань"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(если заявитель физическое лицо: фамилия, имя,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отчество (при наличии), если заявитель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юридическое лицо: организационно-правовая форма,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полное наименование юридического лица, ИНН, ОГРН)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(фамилия, имя, отчество уполномоченного лица,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наименование, номер и дата документа,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удостоверяющего полномочия лица, представляющего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интересы заявителя в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установленном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законом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порядке (в случае, если заявление подается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уполномоченное лицо)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(место жительства физ. лица, реквизиты документа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удостоверяющего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личность)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(местонахождение юр. лица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,)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(место фактического проживания физ. лица,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фактического нахождения юр. лица)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(адрес электронной почты)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(контактный телефон, факс)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   Примерная форма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заявления о предоставлении муниципального имущества в аренду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без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  проведения торгов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      Заявление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В  соответствии  со </w:t>
      </w:r>
      <w:hyperlink r:id="rId14" w:history="1">
        <w:r>
          <w:rPr>
            <w:rFonts w:ascii="Courier New" w:eastAsia="Arial Unicode MS" w:hAnsi="Courier New" w:cs="Courier New"/>
            <w:color w:val="0000FF"/>
            <w:sz w:val="20"/>
            <w:szCs w:val="20"/>
          </w:rPr>
          <w:t>статьей 17.1</w:t>
        </w:r>
      </w:hyperlink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Федерального закона N 135-ФЗ "О защите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конкуренции"  прошу  заключить  договор  аренды  муниципального  имущества,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расположенного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по адресу: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(адрес, район помещения)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техническая характеристика: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общая площадь ______ кв. м, в том числе: этаж _______ кв. м;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________ (N на плане),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подвал ______ кв. м ______ (N на плане)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Цель использования арендуемого помещения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_______________________________________________________________________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Заявитель: _________________________________________ /________________/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(Ф.И.О., должность) М.П.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К заявлению прилагаются следующие документы: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Заявитель  вправе  представить  документы, которые должны быть получены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уполномоченным   органом   посредством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межведомственного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информационного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взаимодействия.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Результат предоставления муниципальной услуги прошу (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нужное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указать):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- выдать на руки через МФЦ;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- направить почтовой связью;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- направить по адресу электронной почты;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-  направить  в электронной форме через личный кабинет в едином портале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или региональном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портале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(в случае подачи заявления через личный кабинет).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lastRenderedPageBreak/>
        <w:t xml:space="preserve">    "__" _________ 20 __ г.        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(дата направления заявления)      (подпись заявителя или его представителя)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В  случаях,  предусматривающих  получение  документов лично под роспись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либо  направление  по  почте  заказным письмом с уведомлением, прошу выдать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(направить) следующим способом: 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"__" _________ 20 __ г.        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            (Ф.И.О.) (подпись заявителя)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С  целью  предоставления  муниципальной  услуги  даю  свое  согласие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на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распространение   (в   том   числе   передачу)   с  использованием  средств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автоматизации  и/ или  без  использования  таких  средств моих персональных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данных,  а  именно  паспортные  данные, а также систематизацию, накопление,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хранение,   использование,   обезличивание,   блокирование,  уничтожение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с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использованием средств автоматизации и/ или без использования таких средств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полученных персональных данных.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"__" _________ 20 __ г.        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(дата направления заявления)      (подпись заявителя или его представителя)</w:t>
      </w:r>
    </w:p>
    <w:p w:rsidR="00D2306A" w:rsidRDefault="00D2306A" w:rsidP="00D2306A">
      <w:pPr>
        <w:autoSpaceDE w:val="0"/>
        <w:autoSpaceDN w:val="0"/>
        <w:adjustRightInd w:val="0"/>
        <w:jc w:val="both"/>
        <w:rPr>
          <w:rFonts w:eastAsia="Arial Unicode MS" w:hAnsi="Calibri"/>
          <w:color w:val="auto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rPr>
          <w:rFonts w:eastAsia="Arial Unicode MS" w:hAnsi="Calibri"/>
          <w:color w:val="auto"/>
        </w:rPr>
      </w:pPr>
    </w:p>
    <w:p w:rsidR="002971B7" w:rsidRPr="00D2306A" w:rsidRDefault="00D2306A" w:rsidP="00D2306A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F56623">
        <w:br w:type="page"/>
      </w:r>
      <w:r w:rsidRPr="00D2306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 </w:t>
      </w:r>
    </w:p>
    <w:p w:rsidR="00F56623" w:rsidRDefault="00F56623" w:rsidP="002971B7">
      <w:pPr>
        <w:rPr>
          <w:rFonts w:ascii="Times New Roman" w:hAnsi="Times New Roman" w:cs="Times New Roman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В управление муниципального имущества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администрации муниципального образования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"Город Астрахань"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</w:t>
      </w:r>
      <w:r w:rsidRPr="00D2306A">
        <w:rPr>
          <w:rFonts w:ascii="Courier New" w:eastAsia="Arial Unicode MS" w:hAnsi="Courier New" w:cs="Courier New"/>
          <w:color w:val="auto"/>
          <w:sz w:val="26"/>
          <w:szCs w:val="26"/>
          <w:u w:val="single"/>
        </w:rPr>
        <w:t>Иванов Иван Иванович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(если заявитель физическое лицо: фамилия, имя,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отчество (при наличии), если заявитель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юридическое лицо: организационно-правовая форма,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полное наименование юридического лица, ИНН, ОГРН)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(фамилия, имя, отчество уполномоченного лица,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наименование, номер и дата документа,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удостоверяющего полномочия лица, представляющего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интересы заявителя в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установленном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законом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порядке (в случае, если заявление подается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уполномоченное лицо)</w:t>
      </w:r>
    </w:p>
    <w:p w:rsidR="00D2306A" w:rsidRDefault="00D2306A" w:rsidP="00D2306A">
      <w:pPr>
        <w:autoSpaceDE w:val="0"/>
        <w:autoSpaceDN w:val="0"/>
        <w:adjustRightInd w:val="0"/>
        <w:ind w:left="2832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</w:t>
      </w:r>
      <w:r w:rsidRPr="00D2306A">
        <w:rPr>
          <w:rFonts w:ascii="Courier New" w:eastAsia="Arial Unicode MS" w:hAnsi="Courier New" w:cs="Courier New"/>
          <w:color w:val="auto"/>
          <w:sz w:val="20"/>
          <w:szCs w:val="20"/>
        </w:rPr>
        <w:t>Паспорт 1200 010203, выд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>ан ОУФМС России по Астраханской</w:t>
      </w:r>
    </w:p>
    <w:p w:rsidR="00D2306A" w:rsidRDefault="00D2306A" w:rsidP="00D2306A">
      <w:pPr>
        <w:autoSpaceDE w:val="0"/>
        <w:autoSpaceDN w:val="0"/>
        <w:adjustRightInd w:val="0"/>
        <w:ind w:left="2832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о</w:t>
      </w:r>
      <w:r w:rsidRPr="00D2306A">
        <w:rPr>
          <w:rFonts w:ascii="Courier New" w:eastAsia="Arial Unicode MS" w:hAnsi="Courier New" w:cs="Courier New"/>
          <w:color w:val="auto"/>
          <w:sz w:val="20"/>
          <w:szCs w:val="20"/>
        </w:rPr>
        <w:t>бласти по Кировскому рай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>ону гор. Астрахани  10.11.2012,</w:t>
      </w:r>
    </w:p>
    <w:p w:rsidR="00D2306A" w:rsidRDefault="00D2306A" w:rsidP="00D2306A">
      <w:pPr>
        <w:autoSpaceDE w:val="0"/>
        <w:autoSpaceDN w:val="0"/>
        <w:adjustRightInd w:val="0"/>
        <w:ind w:left="2832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</w:t>
      </w:r>
      <w:r w:rsidRPr="00D2306A">
        <w:rPr>
          <w:rFonts w:ascii="Courier New" w:eastAsia="Arial Unicode MS" w:hAnsi="Courier New" w:cs="Courier New"/>
          <w:color w:val="auto"/>
          <w:sz w:val="20"/>
          <w:szCs w:val="20"/>
        </w:rPr>
        <w:t>регистрация мест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>а жительства: г. Астрахань, ул.</w:t>
      </w:r>
    </w:p>
    <w:p w:rsidR="00D2306A" w:rsidRDefault="00D2306A" w:rsidP="00D2306A">
      <w:pPr>
        <w:autoSpaceDE w:val="0"/>
        <w:autoSpaceDN w:val="0"/>
        <w:adjustRightInd w:val="0"/>
        <w:ind w:left="2832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Яблочкова, 1</w:t>
      </w:r>
    </w:p>
    <w:p w:rsidR="00D2306A" w:rsidRPr="00D2306A" w:rsidRDefault="00D2306A" w:rsidP="00D2306A">
      <w:r>
        <w:tab/>
      </w:r>
      <w:r>
        <w:tab/>
      </w:r>
      <w:r>
        <w:tab/>
      </w:r>
      <w:r>
        <w:tab/>
        <w:t xml:space="preserve">    ________________________________________________________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(место жительства физ. лица, реквизиты документа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удостоверяющего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личность)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(местонахождение юр. лица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,)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(место фактического проживания физ. лица,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фактического нахождения юр. лица)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(адрес электронной почты)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(контактный телефон, факс)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   Примерная форма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заявления о предоставлении муниципального имущества в аренду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без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  проведения торгов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      Заявление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В  соответствии  со </w:t>
      </w:r>
      <w:hyperlink r:id="rId15" w:history="1">
        <w:r>
          <w:rPr>
            <w:rFonts w:ascii="Courier New" w:eastAsia="Arial Unicode MS" w:hAnsi="Courier New" w:cs="Courier New"/>
            <w:color w:val="0000FF"/>
            <w:sz w:val="20"/>
            <w:szCs w:val="20"/>
          </w:rPr>
          <w:t>статьей 17.1</w:t>
        </w:r>
      </w:hyperlink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Федерального закона N 135-ФЗ "О защите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конкуренции"  прошу  заключить  договор  аренды  муниципального  имущества,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расположенного по адресу:</w:t>
      </w:r>
      <w:r w:rsidR="005576F5">
        <w:rPr>
          <w:rFonts w:ascii="Courier New" w:eastAsia="Arial Unicode MS" w:hAnsi="Courier New" w:cs="Courier New"/>
          <w:color w:val="auto"/>
          <w:sz w:val="20"/>
          <w:szCs w:val="20"/>
        </w:rPr>
        <w:t xml:space="preserve"> ул. Яблочкова, 1  пом. 3 в Ленинском районе 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(адрес, район помещения)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техническая характеристика:</w:t>
      </w:r>
    </w:p>
    <w:p w:rsidR="00D2306A" w:rsidRDefault="005576F5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общая площадь 30</w:t>
      </w:r>
      <w:r w:rsidR="00D2306A">
        <w:rPr>
          <w:rFonts w:ascii="Courier New" w:eastAsia="Arial Unicode MS" w:hAnsi="Courier New" w:cs="Courier New"/>
          <w:color w:val="auto"/>
          <w:sz w:val="20"/>
          <w:szCs w:val="20"/>
        </w:rPr>
        <w:t xml:space="preserve"> кв. м, в том числе: этаж _______ кв. м;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________ (N на плане),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подвал ______ кв. м ______ (N на плане)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Цель использования арендуемого помещения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______________</w:t>
      </w:r>
      <w:r w:rsidR="005576F5" w:rsidRPr="005576F5">
        <w:rPr>
          <w:rFonts w:ascii="Courier New" w:eastAsia="Arial Unicode MS" w:hAnsi="Courier New" w:cs="Courier New"/>
          <w:color w:val="auto"/>
          <w:sz w:val="20"/>
          <w:szCs w:val="20"/>
          <w:u w:val="single"/>
        </w:rPr>
        <w:t>склад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>_________________________________________________________</w:t>
      </w:r>
    </w:p>
    <w:p w:rsidR="00D2306A" w:rsidRDefault="005576F5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Заявитель: </w:t>
      </w:r>
      <w:r w:rsidRPr="005576F5">
        <w:rPr>
          <w:rFonts w:ascii="Courier New" w:eastAsia="Arial Unicode MS" w:hAnsi="Courier New" w:cs="Courier New"/>
          <w:color w:val="auto"/>
          <w:sz w:val="20"/>
          <w:szCs w:val="20"/>
          <w:u w:val="single"/>
        </w:rPr>
        <w:t>Иванов И.И.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_________</w:t>
      </w:r>
      <w:r w:rsidR="00D2306A">
        <w:rPr>
          <w:rFonts w:ascii="Courier New" w:eastAsia="Arial Unicode MS" w:hAnsi="Courier New" w:cs="Courier New"/>
          <w:color w:val="auto"/>
          <w:sz w:val="20"/>
          <w:szCs w:val="20"/>
        </w:rPr>
        <w:t>____ /________________/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(Ф.И.О., должность) М.П.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К заявлению прилагаются следующие документы: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Заявитель  вправе  представить  документы, которые должны быть получены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уполномоченным   органом   посредством 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межведомственного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информационного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взаимодействия.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Результат предоставления муниципальной услуги прошу (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нужное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указать):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- выдать на руки через МФЦ;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lastRenderedPageBreak/>
        <w:t xml:space="preserve">    - направить почтовой связью;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- направить по адресу электронной почты;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-  направить  в электронной форме через личный кабинет в едином портале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или региональном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портале</w:t>
      </w:r>
      <w:proofErr w:type="gramEnd"/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(в случае подачи заявления через личный кабинет).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"</w:t>
      </w:r>
      <w:r w:rsidR="005576F5">
        <w:rPr>
          <w:rFonts w:ascii="Courier New" w:eastAsia="Arial Unicode MS" w:hAnsi="Courier New" w:cs="Courier New"/>
          <w:color w:val="auto"/>
          <w:sz w:val="20"/>
          <w:szCs w:val="20"/>
        </w:rPr>
        <w:t>01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>" __</w:t>
      </w:r>
      <w:r w:rsidR="005576F5" w:rsidRPr="005576F5">
        <w:rPr>
          <w:rFonts w:ascii="Courier New" w:eastAsia="Arial Unicode MS" w:hAnsi="Courier New" w:cs="Courier New"/>
          <w:color w:val="auto"/>
          <w:sz w:val="20"/>
          <w:szCs w:val="20"/>
          <w:u w:val="single"/>
        </w:rPr>
        <w:t>01</w:t>
      </w:r>
      <w:r w:rsidR="005576F5">
        <w:rPr>
          <w:rFonts w:ascii="Courier New" w:eastAsia="Arial Unicode MS" w:hAnsi="Courier New" w:cs="Courier New"/>
          <w:color w:val="auto"/>
          <w:sz w:val="20"/>
          <w:szCs w:val="20"/>
        </w:rPr>
        <w:t>_______ 2018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>г.        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(дата направления заявления)      (подпись заявителя или его представителя)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В  случаях,  предусматривающих  получение  документов лично под роспись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либо  направление  по  почте  заказным письмом с уведомлением, прошу выдать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(направить) следующим способом: ___________________________________________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"</w:t>
      </w:r>
      <w:r w:rsidR="005576F5">
        <w:rPr>
          <w:rFonts w:ascii="Courier New" w:eastAsia="Arial Unicode MS" w:hAnsi="Courier New" w:cs="Courier New"/>
          <w:color w:val="auto"/>
          <w:sz w:val="20"/>
          <w:szCs w:val="20"/>
        </w:rPr>
        <w:t>01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>" __</w:t>
      </w:r>
      <w:r w:rsidR="005576F5" w:rsidRPr="005576F5">
        <w:rPr>
          <w:rFonts w:ascii="Courier New" w:eastAsia="Arial Unicode MS" w:hAnsi="Courier New" w:cs="Courier New"/>
          <w:color w:val="auto"/>
          <w:sz w:val="20"/>
          <w:szCs w:val="20"/>
          <w:u w:val="single"/>
        </w:rPr>
        <w:t>01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>_______ 20</w:t>
      </w:r>
      <w:r w:rsidR="005576F5">
        <w:rPr>
          <w:rFonts w:ascii="Courier New" w:eastAsia="Arial Unicode MS" w:hAnsi="Courier New" w:cs="Courier New"/>
          <w:color w:val="auto"/>
          <w:sz w:val="20"/>
          <w:szCs w:val="20"/>
        </w:rPr>
        <w:t>18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г.        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                                   (Ф.И.О.) (подпись заявителя)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С  целью  предоставления  муниципальной  услуги  даю  свое  согласие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на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распространение   (в   том   числе   передачу)   с  использованием  средств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автоматизации  и/ или  без  использования  таких  средств моих персональных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данных,  а  именно  паспортные  данные, а также систематизацию, накопление,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хранение,   использование,   обезличивание,   блокирование,  уничтожение  </w:t>
      </w:r>
      <w:proofErr w:type="gramStart"/>
      <w:r>
        <w:rPr>
          <w:rFonts w:ascii="Courier New" w:eastAsia="Arial Unicode MS" w:hAnsi="Courier New" w:cs="Courier New"/>
          <w:color w:val="auto"/>
          <w:sz w:val="20"/>
          <w:szCs w:val="20"/>
        </w:rPr>
        <w:t>с</w:t>
      </w:r>
      <w:proofErr w:type="gramEnd"/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использованием средств автоматизации и/ или без использования таких средств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полученных персональных данных.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</w:p>
    <w:p w:rsidR="00D2306A" w:rsidRDefault="005576F5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 xml:space="preserve">    "01</w:t>
      </w:r>
      <w:r w:rsidR="00D2306A">
        <w:rPr>
          <w:rFonts w:ascii="Courier New" w:eastAsia="Arial Unicode MS" w:hAnsi="Courier New" w:cs="Courier New"/>
          <w:color w:val="auto"/>
          <w:sz w:val="20"/>
          <w:szCs w:val="20"/>
        </w:rPr>
        <w:t>" __</w:t>
      </w:r>
      <w:r w:rsidRPr="005576F5">
        <w:rPr>
          <w:rFonts w:ascii="Courier New" w:eastAsia="Arial Unicode MS" w:hAnsi="Courier New" w:cs="Courier New"/>
          <w:color w:val="auto"/>
          <w:sz w:val="20"/>
          <w:szCs w:val="20"/>
          <w:u w:val="single"/>
        </w:rPr>
        <w:t>01</w:t>
      </w:r>
      <w:r w:rsidR="00D2306A">
        <w:rPr>
          <w:rFonts w:ascii="Courier New" w:eastAsia="Arial Unicode MS" w:hAnsi="Courier New" w:cs="Courier New"/>
          <w:color w:val="auto"/>
          <w:sz w:val="20"/>
          <w:szCs w:val="20"/>
        </w:rPr>
        <w:t>_______ 20</w:t>
      </w:r>
      <w:r>
        <w:rPr>
          <w:rFonts w:ascii="Courier New" w:eastAsia="Arial Unicode MS" w:hAnsi="Courier New" w:cs="Courier New"/>
          <w:color w:val="auto"/>
          <w:sz w:val="20"/>
          <w:szCs w:val="20"/>
        </w:rPr>
        <w:t>18</w:t>
      </w:r>
      <w:r w:rsidR="00D2306A">
        <w:rPr>
          <w:rFonts w:ascii="Courier New" w:eastAsia="Arial Unicode MS" w:hAnsi="Courier New" w:cs="Courier New"/>
          <w:color w:val="auto"/>
          <w:sz w:val="20"/>
          <w:szCs w:val="20"/>
        </w:rPr>
        <w:t xml:space="preserve"> г.        ________________________________________</w:t>
      </w:r>
    </w:p>
    <w:p w:rsidR="00D2306A" w:rsidRDefault="00D2306A" w:rsidP="00D2306A">
      <w:pPr>
        <w:autoSpaceDE w:val="0"/>
        <w:autoSpaceDN w:val="0"/>
        <w:adjustRightInd w:val="0"/>
        <w:jc w:val="both"/>
        <w:outlineLvl w:val="0"/>
        <w:rPr>
          <w:rFonts w:ascii="Courier New" w:eastAsia="Arial Unicode MS" w:hAnsi="Courier New" w:cs="Courier New"/>
          <w:color w:val="auto"/>
          <w:sz w:val="20"/>
          <w:szCs w:val="20"/>
        </w:rPr>
      </w:pPr>
      <w:r>
        <w:rPr>
          <w:rFonts w:ascii="Courier New" w:eastAsia="Arial Unicode MS" w:hAnsi="Courier New" w:cs="Courier New"/>
          <w:color w:val="auto"/>
          <w:sz w:val="20"/>
          <w:szCs w:val="20"/>
        </w:rPr>
        <w:t>(дата направления заявления)      (подпись заявителя или его представителя)</w:t>
      </w:r>
    </w:p>
    <w:p w:rsidR="00D2306A" w:rsidRDefault="00D2306A" w:rsidP="00D2306A">
      <w:pPr>
        <w:autoSpaceDE w:val="0"/>
        <w:autoSpaceDN w:val="0"/>
        <w:adjustRightInd w:val="0"/>
        <w:jc w:val="both"/>
        <w:rPr>
          <w:rFonts w:eastAsia="Arial Unicode MS" w:hAnsi="Calibri"/>
          <w:color w:val="auto"/>
        </w:rPr>
      </w:pPr>
    </w:p>
    <w:p w:rsidR="00D2306A" w:rsidRDefault="00D2306A" w:rsidP="00D2306A">
      <w:pPr>
        <w:autoSpaceDE w:val="0"/>
        <w:autoSpaceDN w:val="0"/>
        <w:adjustRightInd w:val="0"/>
        <w:jc w:val="both"/>
        <w:rPr>
          <w:rFonts w:eastAsia="Arial Unicode MS" w:hAnsi="Calibri"/>
          <w:color w:val="auto"/>
        </w:rPr>
      </w:pPr>
    </w:p>
    <w:p w:rsidR="00D2306A" w:rsidRPr="00F56623" w:rsidRDefault="00D2306A" w:rsidP="002971B7">
      <w:pPr>
        <w:rPr>
          <w:rFonts w:ascii="Times New Roman" w:hAnsi="Times New Roman" w:cs="Times New Roman"/>
        </w:rPr>
      </w:pPr>
    </w:p>
    <w:sectPr w:rsidR="00D2306A" w:rsidRPr="00F56623" w:rsidSect="00D2306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11" w:rsidRDefault="00152811">
      <w:r>
        <w:separator/>
      </w:r>
    </w:p>
  </w:endnote>
  <w:endnote w:type="continuationSeparator" w:id="0">
    <w:p w:rsidR="00152811" w:rsidRDefault="00152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6BC" w:rsidRDefault="00C366BC">
    <w:pPr>
      <w:pStyle w:val="a5"/>
      <w:framePr w:w="17007" w:h="110" w:wrap="none" w:vAnchor="text" w:hAnchor="page" w:x="1" w:y="-853"/>
      <w:shd w:val="clear" w:color="auto" w:fill="auto"/>
      <w:ind w:left="85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11" w:rsidRDefault="00152811">
      <w:r>
        <w:separator/>
      </w:r>
    </w:p>
  </w:footnote>
  <w:footnote w:type="continuationSeparator" w:id="0">
    <w:p w:rsidR="00152811" w:rsidRDefault="00152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6BC" w:rsidRDefault="00C366BC">
    <w:pPr>
      <w:pStyle w:val="a5"/>
      <w:framePr w:w="17007" w:h="192" w:wrap="none" w:vAnchor="text" w:hAnchor="page" w:x="1" w:y="703"/>
      <w:shd w:val="clear" w:color="auto" w:fill="auto"/>
      <w:ind w:left="83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3F8"/>
    <w:multiLevelType w:val="hybridMultilevel"/>
    <w:tmpl w:val="746AA39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494FBD"/>
    <w:multiLevelType w:val="hybridMultilevel"/>
    <w:tmpl w:val="D7321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F37FA7"/>
    <w:multiLevelType w:val="hybridMultilevel"/>
    <w:tmpl w:val="FD4E2D90"/>
    <w:lvl w:ilvl="0" w:tplc="B0264E9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9253FB"/>
    <w:multiLevelType w:val="hybridMultilevel"/>
    <w:tmpl w:val="B68809BC"/>
    <w:lvl w:ilvl="0" w:tplc="F4FAB65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BB5F9C"/>
    <w:multiLevelType w:val="hybridMultilevel"/>
    <w:tmpl w:val="470CF0E0"/>
    <w:lvl w:ilvl="0" w:tplc="53E4EDB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CA0A38"/>
    <w:multiLevelType w:val="hybridMultilevel"/>
    <w:tmpl w:val="E800F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1EB7A3E"/>
    <w:multiLevelType w:val="hybridMultilevel"/>
    <w:tmpl w:val="13424F42"/>
    <w:lvl w:ilvl="0" w:tplc="92902044">
      <w:start w:val="1"/>
      <w:numFmt w:val="decimal"/>
      <w:lvlText w:val="%1."/>
      <w:lvlJc w:val="left"/>
      <w:pPr>
        <w:ind w:left="501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7">
    <w:nsid w:val="57F35062"/>
    <w:multiLevelType w:val="hybridMultilevel"/>
    <w:tmpl w:val="6772F5E6"/>
    <w:lvl w:ilvl="0" w:tplc="6B74BE2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223A19"/>
    <w:multiLevelType w:val="hybridMultilevel"/>
    <w:tmpl w:val="372CFF1E"/>
    <w:lvl w:ilvl="0" w:tplc="F91A056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28B012B"/>
    <w:multiLevelType w:val="hybridMultilevel"/>
    <w:tmpl w:val="9CD89ACC"/>
    <w:lvl w:ilvl="0" w:tplc="959051F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5C4122"/>
    <w:multiLevelType w:val="hybridMultilevel"/>
    <w:tmpl w:val="2AEE473A"/>
    <w:lvl w:ilvl="0" w:tplc="D7520D1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0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ED2"/>
    <w:rsid w:val="00001C68"/>
    <w:rsid w:val="00015103"/>
    <w:rsid w:val="0002150D"/>
    <w:rsid w:val="00030144"/>
    <w:rsid w:val="00034374"/>
    <w:rsid w:val="00043C6B"/>
    <w:rsid w:val="00064BDB"/>
    <w:rsid w:val="000A192C"/>
    <w:rsid w:val="000B54D4"/>
    <w:rsid w:val="000C5996"/>
    <w:rsid w:val="000D0420"/>
    <w:rsid w:val="000E7C96"/>
    <w:rsid w:val="000F138A"/>
    <w:rsid w:val="00103EDA"/>
    <w:rsid w:val="00111C27"/>
    <w:rsid w:val="00117817"/>
    <w:rsid w:val="00117E8C"/>
    <w:rsid w:val="001315E7"/>
    <w:rsid w:val="0015114F"/>
    <w:rsid w:val="00152811"/>
    <w:rsid w:val="00152DD3"/>
    <w:rsid w:val="001670AA"/>
    <w:rsid w:val="00170DB9"/>
    <w:rsid w:val="001756C8"/>
    <w:rsid w:val="0019629E"/>
    <w:rsid w:val="001A7410"/>
    <w:rsid w:val="001C3C5E"/>
    <w:rsid w:val="001C6B24"/>
    <w:rsid w:val="001D469D"/>
    <w:rsid w:val="001D46C2"/>
    <w:rsid w:val="001D4711"/>
    <w:rsid w:val="001E0421"/>
    <w:rsid w:val="001E6592"/>
    <w:rsid w:val="001F0698"/>
    <w:rsid w:val="001F3CBF"/>
    <w:rsid w:val="00203FDB"/>
    <w:rsid w:val="00214BFB"/>
    <w:rsid w:val="0026410F"/>
    <w:rsid w:val="0027754F"/>
    <w:rsid w:val="00282C5B"/>
    <w:rsid w:val="00286912"/>
    <w:rsid w:val="002971B7"/>
    <w:rsid w:val="002A1213"/>
    <w:rsid w:val="002A4B6D"/>
    <w:rsid w:val="002B482E"/>
    <w:rsid w:val="002B668E"/>
    <w:rsid w:val="002C05E2"/>
    <w:rsid w:val="002D7A4B"/>
    <w:rsid w:val="00301DDD"/>
    <w:rsid w:val="0030574A"/>
    <w:rsid w:val="0031012A"/>
    <w:rsid w:val="003318DB"/>
    <w:rsid w:val="00343A18"/>
    <w:rsid w:val="003462BB"/>
    <w:rsid w:val="003509BF"/>
    <w:rsid w:val="00350D93"/>
    <w:rsid w:val="00354749"/>
    <w:rsid w:val="00370479"/>
    <w:rsid w:val="003760A4"/>
    <w:rsid w:val="00395D1E"/>
    <w:rsid w:val="003A1CA9"/>
    <w:rsid w:val="003C74E1"/>
    <w:rsid w:val="003C778D"/>
    <w:rsid w:val="003D14CC"/>
    <w:rsid w:val="003E2D24"/>
    <w:rsid w:val="00405313"/>
    <w:rsid w:val="00421278"/>
    <w:rsid w:val="00422DDA"/>
    <w:rsid w:val="00431F17"/>
    <w:rsid w:val="00432F2A"/>
    <w:rsid w:val="00437A1B"/>
    <w:rsid w:val="00472890"/>
    <w:rsid w:val="00487D0F"/>
    <w:rsid w:val="00492967"/>
    <w:rsid w:val="004963F3"/>
    <w:rsid w:val="004A2D80"/>
    <w:rsid w:val="004B460C"/>
    <w:rsid w:val="004D0925"/>
    <w:rsid w:val="004E183B"/>
    <w:rsid w:val="004E1F78"/>
    <w:rsid w:val="004E2238"/>
    <w:rsid w:val="004F3562"/>
    <w:rsid w:val="004F7095"/>
    <w:rsid w:val="0050638B"/>
    <w:rsid w:val="00520A98"/>
    <w:rsid w:val="005230DC"/>
    <w:rsid w:val="00524FB9"/>
    <w:rsid w:val="005259DC"/>
    <w:rsid w:val="005321D9"/>
    <w:rsid w:val="00532DCD"/>
    <w:rsid w:val="005422CD"/>
    <w:rsid w:val="00545E85"/>
    <w:rsid w:val="005576F5"/>
    <w:rsid w:val="005668AD"/>
    <w:rsid w:val="00577377"/>
    <w:rsid w:val="00581344"/>
    <w:rsid w:val="00584E17"/>
    <w:rsid w:val="00594AB0"/>
    <w:rsid w:val="005A00AA"/>
    <w:rsid w:val="005B59D6"/>
    <w:rsid w:val="005B6F30"/>
    <w:rsid w:val="005F7F98"/>
    <w:rsid w:val="00614C4C"/>
    <w:rsid w:val="00633B2E"/>
    <w:rsid w:val="00633F86"/>
    <w:rsid w:val="006349BB"/>
    <w:rsid w:val="006356D7"/>
    <w:rsid w:val="006419CF"/>
    <w:rsid w:val="006463FE"/>
    <w:rsid w:val="00667E4D"/>
    <w:rsid w:val="00687117"/>
    <w:rsid w:val="006D5820"/>
    <w:rsid w:val="006D706F"/>
    <w:rsid w:val="006E66BE"/>
    <w:rsid w:val="006E6F70"/>
    <w:rsid w:val="006F4DBA"/>
    <w:rsid w:val="00717301"/>
    <w:rsid w:val="007426B0"/>
    <w:rsid w:val="007536B7"/>
    <w:rsid w:val="00762155"/>
    <w:rsid w:val="00765C43"/>
    <w:rsid w:val="00774491"/>
    <w:rsid w:val="00777B56"/>
    <w:rsid w:val="007D1686"/>
    <w:rsid w:val="007D3052"/>
    <w:rsid w:val="007E1740"/>
    <w:rsid w:val="007F7704"/>
    <w:rsid w:val="00805701"/>
    <w:rsid w:val="008437F0"/>
    <w:rsid w:val="00853C4C"/>
    <w:rsid w:val="00854F49"/>
    <w:rsid w:val="008673E0"/>
    <w:rsid w:val="0087121E"/>
    <w:rsid w:val="008759E4"/>
    <w:rsid w:val="00877100"/>
    <w:rsid w:val="00884B8E"/>
    <w:rsid w:val="008B7DA8"/>
    <w:rsid w:val="008E2007"/>
    <w:rsid w:val="008F1270"/>
    <w:rsid w:val="008F7809"/>
    <w:rsid w:val="009274D9"/>
    <w:rsid w:val="009356DE"/>
    <w:rsid w:val="00940ED2"/>
    <w:rsid w:val="00941B2C"/>
    <w:rsid w:val="00941ECE"/>
    <w:rsid w:val="00975B7F"/>
    <w:rsid w:val="0099377C"/>
    <w:rsid w:val="00993EB1"/>
    <w:rsid w:val="00994914"/>
    <w:rsid w:val="009A4F3A"/>
    <w:rsid w:val="009B6FE4"/>
    <w:rsid w:val="009D1858"/>
    <w:rsid w:val="009F4451"/>
    <w:rsid w:val="00A10ABA"/>
    <w:rsid w:val="00A276B9"/>
    <w:rsid w:val="00A3443D"/>
    <w:rsid w:val="00A445D7"/>
    <w:rsid w:val="00A83A08"/>
    <w:rsid w:val="00AD4E96"/>
    <w:rsid w:val="00AE6FBF"/>
    <w:rsid w:val="00AF2742"/>
    <w:rsid w:val="00B361E1"/>
    <w:rsid w:val="00BA6268"/>
    <w:rsid w:val="00BE0522"/>
    <w:rsid w:val="00BF03AB"/>
    <w:rsid w:val="00C001B1"/>
    <w:rsid w:val="00C158ED"/>
    <w:rsid w:val="00C17535"/>
    <w:rsid w:val="00C208F9"/>
    <w:rsid w:val="00C213BA"/>
    <w:rsid w:val="00C2153B"/>
    <w:rsid w:val="00C366BC"/>
    <w:rsid w:val="00C4522C"/>
    <w:rsid w:val="00C469FD"/>
    <w:rsid w:val="00C64882"/>
    <w:rsid w:val="00C739AE"/>
    <w:rsid w:val="00C8308F"/>
    <w:rsid w:val="00C93EAD"/>
    <w:rsid w:val="00C943D4"/>
    <w:rsid w:val="00CA06BF"/>
    <w:rsid w:val="00CB663B"/>
    <w:rsid w:val="00CE47CB"/>
    <w:rsid w:val="00CE717C"/>
    <w:rsid w:val="00CF7D76"/>
    <w:rsid w:val="00D2306A"/>
    <w:rsid w:val="00D31735"/>
    <w:rsid w:val="00D447A9"/>
    <w:rsid w:val="00D51396"/>
    <w:rsid w:val="00D570CC"/>
    <w:rsid w:val="00D62C76"/>
    <w:rsid w:val="00D66415"/>
    <w:rsid w:val="00D87C5E"/>
    <w:rsid w:val="00D9465B"/>
    <w:rsid w:val="00DA0AD9"/>
    <w:rsid w:val="00DB5020"/>
    <w:rsid w:val="00DC75B9"/>
    <w:rsid w:val="00E06998"/>
    <w:rsid w:val="00E13578"/>
    <w:rsid w:val="00E15FE6"/>
    <w:rsid w:val="00E176A0"/>
    <w:rsid w:val="00E46CE8"/>
    <w:rsid w:val="00E77942"/>
    <w:rsid w:val="00EA0A7D"/>
    <w:rsid w:val="00EB3684"/>
    <w:rsid w:val="00ED00ED"/>
    <w:rsid w:val="00ED0628"/>
    <w:rsid w:val="00ED1CD5"/>
    <w:rsid w:val="00EE4F97"/>
    <w:rsid w:val="00EE67C1"/>
    <w:rsid w:val="00EF37B9"/>
    <w:rsid w:val="00EF3BFF"/>
    <w:rsid w:val="00EF4E6F"/>
    <w:rsid w:val="00F00987"/>
    <w:rsid w:val="00F104D4"/>
    <w:rsid w:val="00F12EDC"/>
    <w:rsid w:val="00F301FB"/>
    <w:rsid w:val="00F36052"/>
    <w:rsid w:val="00F373EC"/>
    <w:rsid w:val="00F37C31"/>
    <w:rsid w:val="00F56623"/>
    <w:rsid w:val="00F8043A"/>
    <w:rsid w:val="00F824CC"/>
    <w:rsid w:val="00F8754A"/>
    <w:rsid w:val="00F95007"/>
    <w:rsid w:val="00FA1C0C"/>
    <w:rsid w:val="00FA77A8"/>
    <w:rsid w:val="00FA7A30"/>
    <w:rsid w:val="00FB610A"/>
    <w:rsid w:val="00FC3CC5"/>
    <w:rsid w:val="00FC50BB"/>
    <w:rsid w:val="00FD3016"/>
    <w:rsid w:val="00FF12D2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14"/>
    <w:rPr>
      <w:rFonts w:ascii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link w:val="22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11781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="Calibr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hAnsi="Times New Roman" w:cs="Times New Roman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99"/>
    <w:rsid w:val="00117817"/>
    <w:rPr>
      <w:rFonts w:ascii="Arial Unicode MS" w:hAnsi="Arial Unicode M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link w:val="a5"/>
    <w:uiPriority w:val="99"/>
    <w:locked/>
    <w:rsid w:val="00117817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uiPriority w:val="99"/>
    <w:rsid w:val="00117817"/>
    <w:rPr>
      <w:rFonts w:ascii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">
    <w:name w:val="Колонтитул + 13"/>
    <w:aliases w:val="5 pt"/>
    <w:uiPriority w:val="99"/>
    <w:rsid w:val="00117817"/>
    <w:rPr>
      <w:rFonts w:ascii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uiPriority w:val="99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805701"/>
    <w:rPr>
      <w:rFonts w:ascii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805701"/>
    <w:rPr>
      <w:rFonts w:ascii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D7A4B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2D7A4B"/>
    <w:rPr>
      <w:rFonts w:cs="Calibri"/>
      <w:sz w:val="22"/>
      <w:lang w:val="ru-RU" w:eastAsia="ru-RU" w:bidi="ar-SA"/>
    </w:rPr>
  </w:style>
  <w:style w:type="paragraph" w:styleId="aa">
    <w:name w:val="List Paragraph"/>
    <w:basedOn w:val="a"/>
    <w:uiPriority w:val="99"/>
    <w:qFormat/>
    <w:rsid w:val="00F301FB"/>
    <w:pPr>
      <w:ind w:left="720"/>
      <w:contextualSpacing/>
    </w:pPr>
  </w:style>
  <w:style w:type="paragraph" w:customStyle="1" w:styleId="Default">
    <w:name w:val="Default"/>
    <w:uiPriority w:val="99"/>
    <w:rsid w:val="00F301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Body Text"/>
    <w:basedOn w:val="a"/>
    <w:link w:val="ac"/>
    <w:uiPriority w:val="99"/>
    <w:rsid w:val="000F138A"/>
    <w:pPr>
      <w:shd w:val="clear" w:color="auto" w:fill="FFFFFF"/>
      <w:spacing w:after="600" w:line="240" w:lineRule="atLeast"/>
    </w:pPr>
    <w:rPr>
      <w:rFonts w:ascii="Times New Roman" w:hAnsi="Times New Roman" w:cs="Times New Roman"/>
      <w:i/>
      <w:iCs/>
      <w:color w:val="auto"/>
      <w:spacing w:val="-10"/>
      <w:sz w:val="29"/>
      <w:szCs w:val="29"/>
    </w:rPr>
  </w:style>
  <w:style w:type="character" w:customStyle="1" w:styleId="ac">
    <w:name w:val="Основной текст Знак"/>
    <w:link w:val="ab"/>
    <w:uiPriority w:val="99"/>
    <w:locked/>
    <w:rsid w:val="000F138A"/>
    <w:rPr>
      <w:rFonts w:ascii="Times New Roman" w:hAnsi="Times New Roman" w:cs="Times New Roman"/>
      <w:i/>
      <w:iCs/>
      <w:spacing w:val="-10"/>
      <w:sz w:val="29"/>
      <w:szCs w:val="29"/>
      <w:shd w:val="clear" w:color="auto" w:fill="FFFFFF"/>
      <w:lang w:eastAsia="ru-RU"/>
    </w:rPr>
  </w:style>
  <w:style w:type="character" w:styleId="ad">
    <w:name w:val="Hyperlink"/>
    <w:uiPriority w:val="99"/>
    <w:rsid w:val="006E6F70"/>
    <w:rPr>
      <w:rFonts w:cs="Times New Roman"/>
      <w:color w:val="0066CC"/>
      <w:u w:val="single"/>
    </w:rPr>
  </w:style>
  <w:style w:type="character" w:customStyle="1" w:styleId="1">
    <w:name w:val="Просмотренная гиперссылка1"/>
    <w:uiPriority w:val="99"/>
    <w:semiHidden/>
    <w:unhideWhenUsed/>
    <w:rsid w:val="003E2D24"/>
    <w:rPr>
      <w:color w:val="800080"/>
      <w:u w:val="single"/>
    </w:rPr>
  </w:style>
  <w:style w:type="character" w:styleId="ae">
    <w:name w:val="FollowedHyperlink"/>
    <w:uiPriority w:val="99"/>
    <w:semiHidden/>
    <w:unhideWhenUsed/>
    <w:rsid w:val="003E2D2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36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0763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astrobl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95CEA4EEC6448BB7645EF11D24CA91FBBEAF3606A4DCF7B0FE109F8CE199202DCE8CCCO446G" TargetMode="External"/><Relationship Id="rId10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astrobl.ru/" TargetMode="External"/><Relationship Id="rId14" Type="http://schemas.openxmlformats.org/officeDocument/2006/relationships/hyperlink" Target="consultantplus://offline/ref=94D595CEA4EEC6448BB7645EF11D24CA91FBBEAF3606A4DCF7B0FE109F8CE199202DCE8CCCO446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94DF1-0CC2-46F7-B7F0-D8AEC597B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40</Pages>
  <Words>5669</Words>
  <Characters>32314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ТИПОВОЙ ТЕХНОЛОГИЧЕСКОЙ СХЕМЫ</vt:lpstr>
    </vt:vector>
  </TitlesOfParts>
  <Company/>
  <LinksUpToDate>false</LinksUpToDate>
  <CharactersWithSpaces>37908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ТИПОВОЙ ТЕХНОЛОГИЧЕСКОЙ СХЕМЫ</dc:title>
  <dc:creator>Рыбакина Валентина Викторовна</dc:creator>
  <cp:lastModifiedBy>Агафонова Инга Вячеславовна</cp:lastModifiedBy>
  <cp:revision>25</cp:revision>
  <cp:lastPrinted>2018-04-05T07:15:00Z</cp:lastPrinted>
  <dcterms:created xsi:type="dcterms:W3CDTF">2018-08-27T06:45:00Z</dcterms:created>
  <dcterms:modified xsi:type="dcterms:W3CDTF">2018-09-03T11:53:00Z</dcterms:modified>
</cp:coreProperties>
</file>